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50"/>
          <w:tab w:val="center" w:leader="none" w:pos="4680"/>
        </w:tabs>
        <w:rPr>
          <w:b w:val="1"/>
        </w:rPr>
      </w:pPr>
      <w:r w:rsidDel="00000000" w:rsidR="00000000" w:rsidRPr="00000000">
        <w:rPr>
          <w:b w:val="1"/>
          <w:rtl w:val="0"/>
        </w:rPr>
        <w:tab/>
        <w:tab/>
        <w:t xml:space="preserve">EAST BOISE COUNTY EMS DISTRICT</w:t>
      </w:r>
    </w:p>
    <w:p w:rsidR="00000000" w:rsidDel="00000000" w:rsidP="00000000" w:rsidRDefault="00000000" w:rsidRPr="00000000" w14:paraId="00000002">
      <w:pPr>
        <w:jc w:val="center"/>
        <w:rPr>
          <w:b w:val="1"/>
        </w:rPr>
      </w:pPr>
      <w:r w:rsidDel="00000000" w:rsidR="00000000" w:rsidRPr="00000000">
        <w:rPr>
          <w:b w:val="1"/>
          <w:rtl w:val="0"/>
        </w:rPr>
        <w:t xml:space="preserve">REGULAR MEETING OF THE BOARD OF COMMISSIONERS</w:t>
      </w:r>
    </w:p>
    <w:p w:rsidR="00000000" w:rsidDel="00000000" w:rsidP="00000000" w:rsidRDefault="00000000" w:rsidRPr="00000000" w14:paraId="00000003">
      <w:pPr>
        <w:jc w:val="center"/>
        <w:rPr>
          <w:b w:val="1"/>
        </w:rPr>
      </w:pPr>
      <w:r w:rsidDel="00000000" w:rsidR="00000000" w:rsidRPr="00000000">
        <w:rPr>
          <w:b w:val="1"/>
          <w:rtl w:val="0"/>
        </w:rPr>
        <w:t xml:space="preserve">Meeting AGENDA NOTICE</w:t>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b w:val="1"/>
          <w:sz w:val="16"/>
          <w:szCs w:val="16"/>
        </w:rPr>
      </w:pPr>
      <w:hyperlink r:id="rId7">
        <w:r w:rsidDel="00000000" w:rsidR="00000000" w:rsidRPr="00000000">
          <w:rPr>
            <w:b w:val="1"/>
            <w:color w:val="1155cc"/>
            <w:sz w:val="16"/>
            <w:szCs w:val="16"/>
            <w:u w:val="single"/>
            <w:rtl w:val="0"/>
          </w:rPr>
          <w:t xml:space="preserve">https://teams.microsoft.com/l/meetup-join/19%3ameeting_MmZhOWFmNDgtNjg0NC00MDBjLTk3NDEtNmYzYzRhMTBlMGU3%40thread.v2/0?context=%7b%22Tid%22%3a%2271a8bf82-0c82-4da8-8daf-1a6c2dcb490c%22%2c%22Oid%22%3a%22811c551e-2388-4167-92bd-e3a6ff3280fc%22%7d</w:t>
        </w:r>
      </w:hyperlink>
      <w:r w:rsidDel="00000000" w:rsidR="00000000" w:rsidRPr="00000000">
        <w:rPr>
          <w:rtl w:val="0"/>
        </w:rPr>
      </w:r>
    </w:p>
    <w:p w:rsidR="00000000" w:rsidDel="00000000" w:rsidP="00000000" w:rsidRDefault="00000000" w:rsidRPr="00000000" w14:paraId="00000006">
      <w:pPr>
        <w:jc w:val="center"/>
        <w:rPr>
          <w:b w:val="1"/>
          <w:sz w:val="16"/>
          <w:szCs w:val="16"/>
        </w:rPr>
      </w:pPr>
      <w:r w:rsidDel="00000000" w:rsidR="00000000" w:rsidRPr="00000000">
        <w:rPr>
          <w:rtl w:val="0"/>
        </w:rPr>
      </w:r>
    </w:p>
    <w:p w:rsidR="00000000" w:rsidDel="00000000" w:rsidP="00000000" w:rsidRDefault="00000000" w:rsidRPr="00000000" w14:paraId="00000007">
      <w:pPr>
        <w:jc w:val="left"/>
        <w:rPr>
          <w:b w:val="1"/>
        </w:rPr>
      </w:pPr>
      <w:r w:rsidDel="00000000" w:rsidR="00000000" w:rsidRPr="00000000">
        <w:rPr>
          <w:rtl w:val="0"/>
        </w:rPr>
      </w:r>
    </w:p>
    <w:p w:rsidR="00000000" w:rsidDel="00000000" w:rsidP="00000000" w:rsidRDefault="00000000" w:rsidRPr="00000000" w14:paraId="00000008">
      <w:pPr>
        <w:tabs>
          <w:tab w:val="left" w:leader="none" w:pos="1170"/>
        </w:tabs>
        <w:jc w:val="both"/>
        <w:rPr/>
      </w:pPr>
      <w:r w:rsidDel="00000000" w:rsidR="00000000" w:rsidRPr="00000000">
        <w:rPr>
          <w:b w:val="1"/>
          <w:rtl w:val="0"/>
        </w:rPr>
        <w:t xml:space="preserve">PLEASE TAKE NOTICE:</w:t>
      </w:r>
      <w:r w:rsidDel="00000000" w:rsidR="00000000" w:rsidRPr="00000000">
        <w:rPr>
          <w:rtl w:val="0"/>
        </w:rPr>
        <w:t xml:space="preserve"> The Board of Commissioners of the East Boise County EMS District will conduct a Special Meeting at the following date, time and location:</w:t>
      </w:r>
    </w:p>
    <w:p w:rsidR="00000000" w:rsidDel="00000000" w:rsidP="00000000" w:rsidRDefault="00000000" w:rsidRPr="00000000" w14:paraId="00000009">
      <w:pPr>
        <w:tabs>
          <w:tab w:val="left" w:leader="none" w:pos="1170"/>
        </w:tabs>
        <w:jc w:val="both"/>
        <w:rPr/>
      </w:pPr>
      <w:r w:rsidDel="00000000" w:rsidR="00000000" w:rsidRPr="00000000">
        <w:rPr>
          <w:rtl w:val="0"/>
        </w:rPr>
      </w:r>
    </w:p>
    <w:tbl>
      <w:tblPr>
        <w:tblStyle w:val="Table1"/>
        <w:tblW w:w="10170.0" w:type="dxa"/>
        <w:jc w:val="left"/>
        <w:tblInd w:w="-1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
        <w:gridCol w:w="2545"/>
        <w:gridCol w:w="1890"/>
        <w:gridCol w:w="4745"/>
        <w:tblGridChange w:id="0">
          <w:tblGrid>
            <w:gridCol w:w="990"/>
            <w:gridCol w:w="2545"/>
            <w:gridCol w:w="1890"/>
            <w:gridCol w:w="474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A">
            <w:pPr>
              <w:tabs>
                <w:tab w:val="left" w:leader="none" w:pos="1170"/>
              </w:tabs>
              <w:jc w:val="center"/>
              <w:rPr>
                <w:b w:val="1"/>
                <w:color w:val="000000"/>
              </w:rPr>
            </w:pPr>
            <w:r w:rsidDel="00000000" w:rsidR="00000000" w:rsidRPr="00000000">
              <w:rPr>
                <w:b w:val="1"/>
                <w:color w:val="000000"/>
                <w:rtl w:val="0"/>
              </w:rPr>
              <w:t xml:space="preserve">DATE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tabs>
                <w:tab w:val="left" w:leader="none" w:pos="1170"/>
              </w:tabs>
              <w:jc w:val="center"/>
              <w:rPr>
                <w:b w:val="1"/>
                <w:color w:val="000000"/>
              </w:rPr>
            </w:pPr>
            <w:r w:rsidDel="00000000" w:rsidR="00000000" w:rsidRPr="00000000">
              <w:rPr>
                <w:b w:val="1"/>
                <w:color w:val="000000"/>
                <w:rtl w:val="0"/>
              </w:rPr>
              <w:t xml:space="preserve">TIME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D">
            <w:pPr>
              <w:tabs>
                <w:tab w:val="left" w:leader="none" w:pos="1170"/>
              </w:tabs>
              <w:jc w:val="center"/>
              <w:rPr>
                <w:b w:val="1"/>
                <w:color w:val="000000"/>
              </w:rPr>
            </w:pPr>
            <w:r w:rsidDel="00000000" w:rsidR="00000000" w:rsidRPr="00000000">
              <w:rPr>
                <w:b w:val="1"/>
                <w:color w:val="000000"/>
                <w:rtl w:val="0"/>
              </w:rPr>
              <w:t xml:space="preserve">LOCATION</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E">
            <w:pPr>
              <w:tabs>
                <w:tab w:val="left" w:leader="none" w:pos="1170"/>
              </w:tabs>
              <w:jc w:val="center"/>
              <w:rPr>
                <w:rFonts w:ascii="Calibri" w:cs="Calibri" w:eastAsia="Calibri" w:hAnsi="Calibri"/>
                <w:color w:val="000000"/>
              </w:rPr>
            </w:pPr>
            <w:r w:rsidDel="00000000" w:rsidR="00000000" w:rsidRPr="00000000">
              <w:rPr>
                <w:rFonts w:ascii="Calibri" w:cs="Calibri" w:eastAsia="Calibri" w:hAnsi="Calibri"/>
                <w:rtl w:val="0"/>
              </w:rPr>
              <w:t xml:space="preserve">May 26</w:t>
            </w:r>
            <w:r w:rsidDel="00000000" w:rsidR="00000000" w:rsidRPr="00000000">
              <w:rPr>
                <w:rFonts w:ascii="Calibri" w:cs="Calibri" w:eastAsia="Calibri" w:hAnsi="Calibri"/>
                <w:color w:val="000000"/>
                <w:vertAlign w:val="superscript"/>
                <w:rtl w:val="0"/>
              </w:rPr>
              <w:t xml:space="preserve">th</w:t>
            </w:r>
            <w:r w:rsidDel="00000000" w:rsidR="00000000" w:rsidRPr="00000000">
              <w:rPr>
                <w:rFonts w:ascii="Calibri" w:cs="Calibri" w:eastAsia="Calibri" w:hAnsi="Calibri"/>
                <w:color w:val="000000"/>
                <w:rtl w:val="0"/>
              </w:rPr>
              <w:t xml:space="preserve"> , 2025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0">
            <w:pPr>
              <w:tabs>
                <w:tab w:val="left" w:leader="none" w:pos="1170"/>
              </w:tabs>
              <w:spacing w:before="200" w:lineRule="auto"/>
              <w:jc w:val="center"/>
              <w:rPr>
                <w:color w:val="000000"/>
                <w:sz w:val="20"/>
                <w:szCs w:val="20"/>
              </w:rPr>
            </w:pPr>
            <w:r w:rsidDel="00000000" w:rsidR="00000000" w:rsidRPr="00000000">
              <w:rPr>
                <w:color w:val="000000"/>
                <w:sz w:val="20"/>
                <w:szCs w:val="20"/>
                <w:rtl w:val="0"/>
              </w:rPr>
              <w:t xml:space="preserve">1730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204 Commercial Street, </w:t>
            </w:r>
          </w:p>
          <w:p w:rsidR="00000000" w:rsidDel="00000000" w:rsidP="00000000" w:rsidRDefault="00000000" w:rsidRPr="00000000" w14:paraId="00000012">
            <w:pPr>
              <w:tabs>
                <w:tab w:val="left" w:leader="none" w:pos="1170"/>
              </w:tabs>
              <w:ind w:left="1080" w:hanging="1080"/>
              <w:jc w:val="center"/>
              <w:rPr>
                <w:rFonts w:ascii="Calibri" w:cs="Calibri" w:eastAsia="Calibri" w:hAnsi="Calibri"/>
                <w:b w:val="1"/>
                <w:color w:val="000000"/>
                <w:highlight w:val="white"/>
              </w:rPr>
            </w:pPr>
            <w:r w:rsidDel="00000000" w:rsidR="00000000" w:rsidRPr="00000000">
              <w:rPr>
                <w:rtl w:val="0"/>
              </w:rPr>
              <w:t xml:space="preserve">Idaho City, Idaho 83631</w:t>
            </w:r>
            <w:r w:rsidDel="00000000" w:rsidR="00000000" w:rsidRPr="00000000">
              <w:rPr>
                <w:rtl w:val="0"/>
              </w:rPr>
            </w:r>
          </w:p>
        </w:tc>
      </w:tr>
      <w:tr>
        <w:trPr>
          <w:cantSplit w:val="0"/>
          <w:tblHeader w:val="0"/>
        </w:trPr>
        <w:tc>
          <w:tcPr>
            <w:tcBorders>
              <w:left w:color="000000" w:space="0" w:sz="0" w:val="nil"/>
              <w:right w:color="000000" w:space="0" w:sz="0" w:val="nil"/>
            </w:tcBorders>
            <w:shd w:fill="auto" w:val="clear"/>
          </w:tcPr>
          <w:p w:rsidR="00000000" w:rsidDel="00000000" w:rsidP="00000000" w:rsidRDefault="00000000" w:rsidRPr="00000000" w14:paraId="00000013">
            <w:pPr>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highlight w:val="white"/>
              </w:rPr>
            </w:pPr>
            <w:r w:rsidDel="00000000" w:rsidR="00000000" w:rsidRPr="00000000">
              <w:rPr>
                <w:rtl w:val="0"/>
              </w:rPr>
            </w:r>
          </w:p>
        </w:tc>
        <w:tc>
          <w:tcPr>
            <w:gridSpan w:val="3"/>
            <w:tcBorders>
              <w:left w:color="000000" w:space="0" w:sz="0" w:val="nil"/>
              <w:right w:color="000000" w:space="0" w:sz="0" w:val="nil"/>
            </w:tcBorders>
            <w:shd w:fill="auto" w:val="clear"/>
          </w:tcPr>
          <w:p w:rsidR="00000000" w:rsidDel="00000000" w:rsidP="00000000" w:rsidRDefault="00000000" w:rsidRPr="00000000" w14:paraId="00000015">
            <w:pPr>
              <w:spacing w:after="120" w:lineRule="auto"/>
              <w:rPr>
                <w:b w:val="1"/>
              </w:rPr>
            </w:pPr>
            <w:r w:rsidDel="00000000" w:rsidR="00000000" w:rsidRPr="00000000">
              <w:rPr>
                <w:rtl w:val="0"/>
              </w:rPr>
            </w:r>
          </w:p>
          <w:p w:rsidR="00000000" w:rsidDel="00000000" w:rsidP="00000000" w:rsidRDefault="00000000" w:rsidRPr="00000000" w14:paraId="00000016">
            <w:pPr>
              <w:spacing w:after="120" w:lineRule="auto"/>
              <w:jc w:val="center"/>
              <w:rPr>
                <w:b w:val="1"/>
              </w:rPr>
            </w:pPr>
            <w:r w:rsidDel="00000000" w:rsidR="00000000" w:rsidRPr="00000000">
              <w:rPr>
                <w:b w:val="1"/>
                <w:rtl w:val="0"/>
              </w:rPr>
              <w:t xml:space="preserve">Action Item Notation: </w:t>
            </w:r>
            <w:r w:rsidDel="00000000" w:rsidR="00000000" w:rsidRPr="00000000">
              <w:rPr>
                <w:rtl w:val="0"/>
              </w:rPr>
              <w:t xml:space="preserve">Any agenda item that </w:t>
            </w:r>
            <w:r w:rsidDel="00000000" w:rsidR="00000000" w:rsidRPr="00000000">
              <w:rPr>
                <w:u w:val="single"/>
                <w:rtl w:val="0"/>
              </w:rPr>
              <w:t xml:space="preserve">may</w:t>
            </w:r>
            <w:r w:rsidDel="00000000" w:rsidR="00000000" w:rsidRPr="00000000">
              <w:rPr>
                <w:rtl w:val="0"/>
              </w:rPr>
              <w:t xml:space="preserve"> have a vote is identified with the appearance of “Action Item” in the left column of this Meeting Agenda.</w:t>
            </w:r>
            <w:r w:rsidDel="00000000" w:rsidR="00000000" w:rsidRPr="00000000">
              <w:rPr>
                <w:sz w:val="22"/>
                <w:szCs w:val="22"/>
                <w:rtl w:val="0"/>
              </w:rPr>
              <w:t xml:space="preserve">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9">
            <w:pPr>
              <w:rPr/>
            </w:pPr>
            <w:r w:rsidDel="00000000" w:rsidR="00000000" w:rsidRPr="00000000">
              <w:rPr>
                <w:rtl w:val="0"/>
              </w:rPr>
              <w:t xml:space="preserve">1.</w:t>
            </w:r>
          </w:p>
        </w:tc>
        <w:tc>
          <w:tcPr>
            <w:gridSpan w:val="3"/>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A">
            <w:pPr>
              <w:spacing w:after="120" w:lineRule="auto"/>
              <w:rPr>
                <w:b w:val="1"/>
              </w:rPr>
            </w:pPr>
            <w:r w:rsidDel="00000000" w:rsidR="00000000" w:rsidRPr="00000000">
              <w:rPr>
                <w:b w:val="1"/>
                <w:rtl w:val="0"/>
              </w:rPr>
              <w:t xml:space="preserve">Call to Order: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D">
            <w:pPr>
              <w:rPr/>
            </w:pPr>
            <w:r w:rsidDel="00000000" w:rsidR="00000000" w:rsidRPr="00000000">
              <w:rPr>
                <w:rtl w:val="0"/>
              </w:rPr>
              <w:t xml:space="preserve">2.</w:t>
            </w:r>
          </w:p>
          <w:tbl>
            <w:tblPr>
              <w:tblStyle w:val="Table2"/>
              <w:tblW w:w="715.0" w:type="dxa"/>
              <w:jc w:val="left"/>
              <w:tblBorders>
                <w:top w:color="4f81bd" w:space="0" w:sz="4" w:val="single"/>
                <w:left w:color="4f81bd" w:space="0" w:sz="4" w:val="single"/>
                <w:bottom w:color="4f81bd" w:space="0" w:sz="4" w:val="single"/>
                <w:right w:color="4f81bd" w:space="0" w:sz="4" w:val="single"/>
              </w:tblBorders>
              <w:tblLayout w:type="fixed"/>
              <w:tblLook w:val="0400"/>
            </w:tblPr>
            <w:tblGrid>
              <w:gridCol w:w="715"/>
              <w:tblGridChange w:id="0">
                <w:tblGrid>
                  <w:gridCol w:w="715"/>
                </w:tblGrid>
              </w:tblGridChange>
            </w:tblGrid>
            <w:tr>
              <w:trPr>
                <w:cantSplit w:val="0"/>
                <w:tblHeader w:val="0"/>
              </w:trPr>
              <w:tc>
                <w:tcPr>
                  <w:shd w:fill="auto" w:val="cle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Action</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Item</w:t>
                  </w:r>
                </w:p>
              </w:tc>
            </w:tr>
          </w:tbl>
          <w:p w:rsidR="00000000" w:rsidDel="00000000" w:rsidP="00000000" w:rsidRDefault="00000000" w:rsidRPr="00000000" w14:paraId="00000020">
            <w:pPr>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1">
            <w:pPr>
              <w:rPr>
                <w:b w:val="1"/>
              </w:rPr>
            </w:pPr>
            <w:r w:rsidDel="00000000" w:rsidR="00000000" w:rsidRPr="00000000">
              <w:rPr>
                <w:b w:val="1"/>
                <w:rtl w:val="0"/>
              </w:rPr>
              <w:t xml:space="preserve">Approval of Board of Meeting Agenda Notice Postings:</w:t>
            </w:r>
          </w:p>
          <w:p w:rsidR="00000000" w:rsidDel="00000000" w:rsidP="00000000" w:rsidRDefault="00000000" w:rsidRPr="00000000" w14:paraId="0000002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16" w:right="0" w:hanging="356"/>
              <w:jc w:val="both"/>
              <w:rPr>
                <w:rFonts w:ascii="Times New Roman" w:cs="Times New Roman" w:eastAsia="Times New Roman" w:hAnsi="Times New Roman"/>
                <w:b w:val="0"/>
                <w:i w:val="0"/>
                <w:smallCaps w:val="0"/>
                <w:strike w:val="0"/>
                <w:color w:val="000000"/>
                <w:sz w:val="18"/>
                <w:szCs w:val="1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Report of the</w:t>
            </w:r>
            <w:r w:rsidDel="00000000" w:rsidR="00000000" w:rsidRPr="00000000">
              <w:rPr>
                <w:sz w:val="18"/>
                <w:szCs w:val="18"/>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agenda notice postings inclusive of any amended agenda notice postings </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i w:val="0"/>
                <w:smallCaps w:val="0"/>
                <w:strike w:val="0"/>
                <w:color w:val="000000"/>
                <w:sz w:val="18"/>
                <w:szCs w:val="1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Motion to receive Secretary’s agenda </w:t>
            </w:r>
            <w:r w:rsidDel="00000000" w:rsidR="00000000" w:rsidRPr="00000000">
              <w:rPr>
                <w:sz w:val="18"/>
                <w:szCs w:val="18"/>
                <w:rtl w:val="0"/>
              </w:rPr>
              <w:t xml:space="preserve">notice, posting</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report, and set agenda. </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To amend the agenda</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after the start of the meeting and in the event the Board needs to take final action on the amended item – a motion must state that an emergency exists and </w:t>
            </w:r>
            <w:r w:rsidDel="00000000" w:rsidR="00000000" w:rsidRPr="00000000">
              <w:rPr>
                <w:sz w:val="18"/>
                <w:szCs w:val="18"/>
                <w:rtl w:val="0"/>
              </w:rPr>
              <w:t xml:space="preserve">be noted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in the minutes and why the item was not reasonably anticipated to be on the agenda and state the reason there is an emergency.</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sz w:val="18"/>
                <w:szCs w:val="18"/>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 emergency must be a situation involving injury or damage to persons or property, or immediate financial loss, or the likelihood of such injury, damage, or loss, when the notice requirements of agenda posting will make such notice impracticable, or increase the likelihood or severity of such injury, damage or loss.]</w:t>
            </w:r>
            <w:r w:rsidDel="00000000" w:rsidR="00000000" w:rsidRPr="00000000">
              <w:rPr>
                <w:rtl w:val="0"/>
              </w:rPr>
            </w:r>
          </w:p>
          <w:p w:rsidR="00000000" w:rsidDel="00000000" w:rsidP="00000000" w:rsidRDefault="00000000" w:rsidRPr="00000000" w14:paraId="00000026">
            <w:pPr>
              <w:spacing w:after="120" w:lineRule="auto"/>
              <w:ind w:left="720" w:firstLine="0"/>
              <w:rPr>
                <w:color w:val="161616"/>
                <w:sz w:val="22"/>
                <w:szCs w:val="22"/>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9">
            <w:pPr>
              <w:rPr/>
            </w:pPr>
            <w:r w:rsidDel="00000000" w:rsidR="00000000" w:rsidRPr="00000000">
              <w:rPr>
                <w:rtl w:val="0"/>
              </w:rPr>
              <w:t xml:space="preserve">3. </w:t>
            </w:r>
          </w:p>
        </w:tc>
        <w:tc>
          <w:tcPr>
            <w:gridSpan w:val="3"/>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8"/>
                <w:szCs w:val="18"/>
              </w:rPr>
            </w:pPr>
            <w:r w:rsidDel="00000000" w:rsidR="00000000" w:rsidRPr="00000000">
              <w:rPr>
                <w:b w:val="1"/>
                <w:rtl w:val="0"/>
              </w:rPr>
              <w:t xml:space="preserve">Public Input and Special Presentations: </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16" w:right="0" w:hanging="356"/>
              <w:jc w:val="both"/>
              <w:rPr>
                <w:rFonts w:ascii="Times New Roman" w:cs="Times New Roman" w:eastAsia="Times New Roman" w:hAnsi="Times New Roman"/>
                <w:sz w:val="18"/>
                <w:szCs w:val="18"/>
              </w:rPr>
            </w:pPr>
            <w:r w:rsidDel="00000000" w:rsidR="00000000" w:rsidRPr="00000000">
              <w:rPr>
                <w:b w:val="0"/>
                <w:sz w:val="18"/>
                <w:szCs w:val="18"/>
                <w:rtl w:val="0"/>
              </w:rPr>
              <w:t xml:space="preserve">Michelle Mooney- Bookkeeper and payroll</w:t>
            </w:r>
          </w:p>
          <w:p w:rsidR="00000000" w:rsidDel="00000000" w:rsidP="00000000" w:rsidRDefault="00000000" w:rsidRPr="00000000" w14:paraId="0000002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16" w:right="0" w:hanging="356"/>
              <w:jc w:val="both"/>
              <w:rPr>
                <w:sz w:val="18"/>
                <w:szCs w:val="18"/>
                <w:u w:val="none"/>
              </w:rPr>
            </w:pPr>
            <w:r w:rsidDel="00000000" w:rsidR="00000000" w:rsidRPr="00000000">
              <w:rPr>
                <w:sz w:val="18"/>
                <w:szCs w:val="18"/>
                <w:rtl w:val="0"/>
              </w:rPr>
              <w:t xml:space="preserve">Presentation by Stephanie Tilley on Proposed out of district charge for patient care</w:t>
            </w:r>
          </w:p>
          <w:p w:rsidR="00000000" w:rsidDel="00000000" w:rsidP="00000000" w:rsidRDefault="00000000" w:rsidRPr="00000000" w14:paraId="0000002D">
            <w:pPr>
              <w:rPr>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0">
            <w:pPr>
              <w:rPr/>
            </w:pPr>
            <w:r w:rsidDel="00000000" w:rsidR="00000000" w:rsidRPr="00000000">
              <w:rPr>
                <w:rtl w:val="0"/>
              </w:rPr>
              <w:t xml:space="preserve">4.</w:t>
            </w:r>
          </w:p>
          <w:tbl>
            <w:tblPr>
              <w:tblStyle w:val="Table3"/>
              <w:tblW w:w="715.0" w:type="dxa"/>
              <w:jc w:val="left"/>
              <w:tblBorders>
                <w:top w:color="4f81bd" w:space="0" w:sz="4" w:val="single"/>
                <w:left w:color="4f81bd" w:space="0" w:sz="4" w:val="single"/>
                <w:bottom w:color="4f81bd" w:space="0" w:sz="4" w:val="single"/>
                <w:right w:color="4f81bd" w:space="0" w:sz="4" w:val="single"/>
              </w:tblBorders>
              <w:tblLayout w:type="fixed"/>
              <w:tblLook w:val="0400"/>
            </w:tblPr>
            <w:tblGrid>
              <w:gridCol w:w="715"/>
              <w:tblGridChange w:id="0">
                <w:tblGrid>
                  <w:gridCol w:w="715"/>
                </w:tblGrid>
              </w:tblGridChange>
            </w:tblGrid>
            <w:tr>
              <w:trPr>
                <w:cantSplit w:val="0"/>
                <w:tblHeader w:val="0"/>
              </w:trPr>
              <w:tc>
                <w:tcPr>
                  <w:shd w:fill="auto" w:val="clea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Action</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Item</w:t>
                  </w:r>
                </w:p>
              </w:tc>
            </w:tr>
          </w:tbl>
          <w:p w:rsidR="00000000" w:rsidDel="00000000" w:rsidP="00000000" w:rsidRDefault="00000000" w:rsidRPr="00000000" w14:paraId="00000033">
            <w:pPr>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4">
            <w:pPr>
              <w:rPr>
                <w:b w:val="1"/>
              </w:rPr>
            </w:pPr>
            <w:r w:rsidDel="00000000" w:rsidR="00000000" w:rsidRPr="00000000">
              <w:rPr>
                <w:b w:val="1"/>
                <w:rtl w:val="0"/>
              </w:rPr>
              <w:t xml:space="preserve">Approval of Previous Meeting Minutes: </w:t>
            </w:r>
          </w:p>
          <w:p w:rsidR="00000000" w:rsidDel="00000000" w:rsidP="00000000" w:rsidRDefault="00000000" w:rsidRPr="00000000" w14:paraId="00000035">
            <w:pPr>
              <w:numPr>
                <w:ilvl w:val="0"/>
                <w:numId w:val="15"/>
              </w:numPr>
              <w:ind w:left="720" w:hanging="360"/>
              <w:rPr>
                <w:b w:val="1"/>
                <w:sz w:val="20"/>
                <w:szCs w:val="20"/>
              </w:rPr>
            </w:pPr>
            <w:r w:rsidDel="00000000" w:rsidR="00000000" w:rsidRPr="00000000">
              <w:rPr>
                <w:sz w:val="20"/>
                <w:szCs w:val="20"/>
                <w:rtl w:val="0"/>
              </w:rPr>
              <w:t xml:space="preserve">Approval of prior Meeting Minutes- April 28th 2025 and May 12, 2025</w:t>
            </w:r>
          </w:p>
          <w:p w:rsidR="00000000" w:rsidDel="00000000" w:rsidP="00000000" w:rsidRDefault="00000000" w:rsidRPr="00000000" w14:paraId="00000036">
            <w:pPr>
              <w:numPr>
                <w:ilvl w:val="0"/>
                <w:numId w:val="15"/>
              </w:numPr>
              <w:ind w:left="720" w:hanging="360"/>
              <w:rPr>
                <w:b w:val="1"/>
                <w:sz w:val="20"/>
                <w:szCs w:val="20"/>
              </w:rPr>
            </w:pPr>
            <w:r w:rsidDel="00000000" w:rsidR="00000000" w:rsidRPr="00000000">
              <w:rPr>
                <w:sz w:val="20"/>
                <w:szCs w:val="20"/>
                <w:rtl w:val="0"/>
              </w:rPr>
              <w:t xml:space="preserve">Any changes should be made at this time. Approval for any and all open meeting minutes from the month prior should be made by a separate board vote.</w:t>
            </w:r>
            <w:r w:rsidDel="00000000" w:rsidR="00000000" w:rsidRPr="00000000">
              <w:rPr>
                <w:rtl w:val="0"/>
              </w:rPr>
            </w:r>
          </w:p>
          <w:p w:rsidR="00000000" w:rsidDel="00000000" w:rsidP="00000000" w:rsidRDefault="00000000" w:rsidRPr="00000000" w14:paraId="00000037">
            <w:pPr>
              <w:ind w:left="1080" w:firstLine="0"/>
              <w:rPr>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A">
            <w:pPr>
              <w:rPr>
                <w:sz w:val="22"/>
                <w:szCs w:val="22"/>
              </w:rPr>
            </w:pPr>
            <w:r w:rsidDel="00000000" w:rsidR="00000000" w:rsidRPr="00000000">
              <w:rPr>
                <w:rtl w:val="0"/>
              </w:rPr>
              <w:t xml:space="preserve">5. </w:t>
            </w:r>
            <w:r w:rsidDel="00000000" w:rsidR="00000000" w:rsidRPr="00000000">
              <w:rPr>
                <w:rtl w:val="0"/>
              </w:rPr>
            </w:r>
          </w:p>
          <w:tbl>
            <w:tblPr>
              <w:tblStyle w:val="Table4"/>
              <w:tblW w:w="715.0" w:type="dxa"/>
              <w:jc w:val="left"/>
              <w:tblBorders>
                <w:top w:color="4f81bd" w:space="0" w:sz="4" w:val="single"/>
                <w:left w:color="4f81bd" w:space="0" w:sz="4" w:val="single"/>
                <w:bottom w:color="4f81bd" w:space="0" w:sz="4" w:val="single"/>
                <w:right w:color="4f81bd" w:space="0" w:sz="4" w:val="single"/>
              </w:tblBorders>
              <w:tblLayout w:type="fixed"/>
              <w:tblLook w:val="0400"/>
            </w:tblPr>
            <w:tblGrid>
              <w:gridCol w:w="715"/>
              <w:tblGridChange w:id="0">
                <w:tblGrid>
                  <w:gridCol w:w="715"/>
                </w:tblGrid>
              </w:tblGridChange>
            </w:tblGrid>
            <w:tr>
              <w:trPr>
                <w:cantSplit w:val="0"/>
                <w:tblHeader w:val="0"/>
              </w:trPr>
              <w:tc>
                <w:tcPr>
                  <w:shd w:fill="auto" w:val="clear"/>
                </w:tcPr>
                <w:p w:rsidR="00000000" w:rsidDel="00000000" w:rsidP="00000000" w:rsidRDefault="00000000" w:rsidRPr="00000000" w14:paraId="0000003B">
                  <w:pPr>
                    <w:jc w:val="center"/>
                    <w:rPr>
                      <w:sz w:val="16"/>
                      <w:szCs w:val="16"/>
                    </w:rPr>
                  </w:pPr>
                  <w:r w:rsidDel="00000000" w:rsidR="00000000" w:rsidRPr="00000000">
                    <w:rPr>
                      <w:sz w:val="16"/>
                      <w:szCs w:val="16"/>
                      <w:rtl w:val="0"/>
                    </w:rPr>
                    <w:t xml:space="preserve">Action</w:t>
                  </w:r>
                </w:p>
                <w:p w:rsidR="00000000" w:rsidDel="00000000" w:rsidP="00000000" w:rsidRDefault="00000000" w:rsidRPr="00000000" w14:paraId="0000003C">
                  <w:pPr>
                    <w:jc w:val="center"/>
                    <w:rPr>
                      <w:sz w:val="16"/>
                      <w:szCs w:val="16"/>
                    </w:rPr>
                  </w:pPr>
                  <w:r w:rsidDel="00000000" w:rsidR="00000000" w:rsidRPr="00000000">
                    <w:rPr>
                      <w:sz w:val="16"/>
                      <w:szCs w:val="16"/>
                      <w:rtl w:val="0"/>
                    </w:rPr>
                    <w:t xml:space="preserve">Items</w:t>
                  </w:r>
                </w:p>
              </w:tc>
            </w:tr>
          </w:tbl>
          <w:p w:rsidR="00000000" w:rsidDel="00000000" w:rsidP="00000000" w:rsidRDefault="00000000" w:rsidRPr="00000000" w14:paraId="0000003D">
            <w:pPr>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E">
            <w:pPr>
              <w:rPr>
                <w:b w:val="1"/>
              </w:rPr>
            </w:pPr>
            <w:r w:rsidDel="00000000" w:rsidR="00000000" w:rsidRPr="00000000">
              <w:rPr>
                <w:b w:val="1"/>
                <w:rtl w:val="0"/>
              </w:rPr>
              <w:t xml:space="preserve">Bills to Pay</w:t>
            </w:r>
          </w:p>
          <w:p w:rsidR="00000000" w:rsidDel="00000000" w:rsidP="00000000" w:rsidRDefault="00000000" w:rsidRPr="00000000" w14:paraId="0000003F">
            <w:pPr>
              <w:numPr>
                <w:ilvl w:val="0"/>
                <w:numId w:val="6"/>
              </w:numPr>
              <w:ind w:left="720" w:hanging="360"/>
              <w:rPr/>
            </w:pPr>
            <w:r w:rsidDel="00000000" w:rsidR="00000000" w:rsidRPr="00000000">
              <w:rPr>
                <w:rtl w:val="0"/>
              </w:rPr>
              <w:t xml:space="preserve">ICRMP</w:t>
            </w:r>
          </w:p>
          <w:p w:rsidR="00000000" w:rsidDel="00000000" w:rsidP="00000000" w:rsidRDefault="00000000" w:rsidRPr="00000000" w14:paraId="00000040">
            <w:pPr>
              <w:numPr>
                <w:ilvl w:val="0"/>
                <w:numId w:val="6"/>
              </w:numPr>
              <w:ind w:left="720" w:hanging="360"/>
              <w:rPr>
                <w:u w:val="none"/>
              </w:rPr>
            </w:pPr>
            <w:r w:rsidDel="00000000" w:rsidR="00000000" w:rsidRPr="00000000">
              <w:rPr>
                <w:rtl w:val="0"/>
              </w:rPr>
              <w:t xml:space="preserve">Microsoft bills</w:t>
            </w:r>
          </w:p>
          <w:p w:rsidR="00000000" w:rsidDel="00000000" w:rsidP="00000000" w:rsidRDefault="00000000" w:rsidRPr="00000000" w14:paraId="00000041">
            <w:pPr>
              <w:ind w:left="720" w:firstLine="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4">
            <w:pPr>
              <w:rPr>
                <w:sz w:val="22"/>
                <w:szCs w:val="22"/>
              </w:rPr>
            </w:pPr>
            <w:r w:rsidDel="00000000" w:rsidR="00000000" w:rsidRPr="00000000">
              <w:rPr>
                <w:rtl w:val="0"/>
              </w:rPr>
              <w:t xml:space="preserve">6.  </w:t>
            </w:r>
            <w:r w:rsidDel="00000000" w:rsidR="00000000" w:rsidRPr="00000000">
              <w:rPr>
                <w:rtl w:val="0"/>
              </w:rPr>
            </w:r>
          </w:p>
          <w:tbl>
            <w:tblPr>
              <w:tblStyle w:val="Table5"/>
              <w:tblW w:w="715.0" w:type="dxa"/>
              <w:jc w:val="left"/>
              <w:tblBorders>
                <w:top w:color="4f81bd" w:space="0" w:sz="4" w:val="single"/>
                <w:left w:color="4f81bd" w:space="0" w:sz="4" w:val="single"/>
                <w:bottom w:color="4f81bd" w:space="0" w:sz="4" w:val="single"/>
                <w:right w:color="4f81bd" w:space="0" w:sz="4" w:val="single"/>
              </w:tblBorders>
              <w:tblLayout w:type="fixed"/>
              <w:tblLook w:val="0400"/>
            </w:tblPr>
            <w:tblGrid>
              <w:gridCol w:w="715"/>
              <w:tblGridChange w:id="0">
                <w:tblGrid>
                  <w:gridCol w:w="715"/>
                </w:tblGrid>
              </w:tblGridChange>
            </w:tblGrid>
            <w:tr>
              <w:trPr>
                <w:cantSplit w:val="0"/>
                <w:tblHeader w:val="0"/>
              </w:trPr>
              <w:tc>
                <w:tcPr>
                  <w:shd w:fill="auto" w:val="clear"/>
                </w:tcPr>
                <w:p w:rsidR="00000000" w:rsidDel="00000000" w:rsidP="00000000" w:rsidRDefault="00000000" w:rsidRPr="00000000" w14:paraId="00000045">
                  <w:pPr>
                    <w:jc w:val="center"/>
                    <w:rPr>
                      <w:sz w:val="16"/>
                      <w:szCs w:val="16"/>
                    </w:rPr>
                  </w:pPr>
                  <w:r w:rsidDel="00000000" w:rsidR="00000000" w:rsidRPr="00000000">
                    <w:rPr>
                      <w:sz w:val="16"/>
                      <w:szCs w:val="16"/>
                      <w:rtl w:val="0"/>
                    </w:rPr>
                    <w:t xml:space="preserve">Action</w:t>
                  </w:r>
                </w:p>
                <w:p w:rsidR="00000000" w:rsidDel="00000000" w:rsidP="00000000" w:rsidRDefault="00000000" w:rsidRPr="00000000" w14:paraId="00000046">
                  <w:pPr>
                    <w:jc w:val="center"/>
                    <w:rPr>
                      <w:sz w:val="16"/>
                      <w:szCs w:val="16"/>
                    </w:rPr>
                  </w:pPr>
                  <w:r w:rsidDel="00000000" w:rsidR="00000000" w:rsidRPr="00000000">
                    <w:rPr>
                      <w:sz w:val="16"/>
                      <w:szCs w:val="16"/>
                      <w:rtl w:val="0"/>
                    </w:rPr>
                    <w:t xml:space="preserve">Items</w:t>
                  </w:r>
                </w:p>
              </w:tc>
            </w:tr>
          </w:tbl>
          <w:p w:rsidR="00000000" w:rsidDel="00000000" w:rsidP="00000000" w:rsidRDefault="00000000" w:rsidRPr="00000000" w14:paraId="00000047">
            <w:pPr>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8">
            <w:pPr>
              <w:rPr>
                <w:sz w:val="20"/>
                <w:szCs w:val="20"/>
              </w:rPr>
            </w:pPr>
            <w:r w:rsidDel="00000000" w:rsidR="00000000" w:rsidRPr="00000000">
              <w:rPr>
                <w:b w:val="1"/>
                <w:rtl w:val="0"/>
              </w:rPr>
              <w:t xml:space="preserve">New Business:</w:t>
            </w:r>
            <w:r w:rsidDel="00000000" w:rsidR="00000000" w:rsidRPr="00000000">
              <w:rPr>
                <w:rtl w:val="0"/>
              </w:rPr>
            </w:r>
          </w:p>
          <w:p w:rsidR="00000000" w:rsidDel="00000000" w:rsidP="00000000" w:rsidRDefault="00000000" w:rsidRPr="00000000" w14:paraId="00000049">
            <w:pPr>
              <w:numPr>
                <w:ilvl w:val="0"/>
                <w:numId w:val="3"/>
              </w:numPr>
              <w:ind w:left="720" w:hanging="360"/>
              <w:rPr>
                <w:sz w:val="20"/>
                <w:szCs w:val="20"/>
                <w:u w:val="none"/>
              </w:rPr>
            </w:pPr>
            <w:r w:rsidDel="00000000" w:rsidR="00000000" w:rsidRPr="00000000">
              <w:rPr>
                <w:sz w:val="20"/>
                <w:szCs w:val="20"/>
                <w:rtl w:val="0"/>
              </w:rPr>
              <w:t xml:space="preserve">PERSI  Contract</w:t>
            </w:r>
          </w:p>
          <w:p w:rsidR="00000000" w:rsidDel="00000000" w:rsidP="00000000" w:rsidRDefault="00000000" w:rsidRPr="00000000" w14:paraId="0000004A">
            <w:pPr>
              <w:numPr>
                <w:ilvl w:val="0"/>
                <w:numId w:val="3"/>
              </w:numPr>
              <w:ind w:left="720" w:hanging="360"/>
              <w:rPr>
                <w:sz w:val="20"/>
                <w:szCs w:val="20"/>
                <w:u w:val="none"/>
              </w:rPr>
            </w:pPr>
            <w:r w:rsidDel="00000000" w:rsidR="00000000" w:rsidRPr="00000000">
              <w:rPr>
                <w:sz w:val="20"/>
                <w:szCs w:val="20"/>
                <w:rtl w:val="0"/>
              </w:rPr>
              <w:t xml:space="preserve">Billing and Collections Contract- </w:t>
            </w:r>
            <w:hyperlink r:id="rId8">
              <w:r w:rsidDel="00000000" w:rsidR="00000000" w:rsidRPr="00000000">
                <w:rPr>
                  <w:color w:val="1155cc"/>
                  <w:sz w:val="20"/>
                  <w:szCs w:val="20"/>
                  <w:u w:val="single"/>
                  <w:rtl w:val="0"/>
                </w:rPr>
                <w:t xml:space="preserve">Unexecuted - 2025-04-30 - East Boise County EMS District Contract and BAA.docx</w:t>
              </w:r>
            </w:hyperlink>
            <w:r w:rsidDel="00000000" w:rsidR="00000000" w:rsidRPr="00000000">
              <w:rPr>
                <w:sz w:val="20"/>
                <w:szCs w:val="20"/>
                <w:rtl w:val="0"/>
              </w:rPr>
              <w:t xml:space="preserve">; </w:t>
            </w:r>
            <w:hyperlink r:id="rId9">
              <w:r w:rsidDel="00000000" w:rsidR="00000000" w:rsidRPr="00000000">
                <w:rPr>
                  <w:color w:val="1155cc"/>
                  <w:sz w:val="20"/>
                  <w:szCs w:val="20"/>
                  <w:u w:val="single"/>
                  <w:rtl w:val="0"/>
                </w:rPr>
                <w:t xml:space="preserve">Unexecuted - 2025-04-30 - East Boise County EMS District Collections Master Agreement and SOW .docx</w:t>
              </w:r>
            </w:hyperlink>
            <w:r w:rsidDel="00000000" w:rsidR="00000000" w:rsidRPr="00000000">
              <w:rPr>
                <w:rtl w:val="0"/>
              </w:rPr>
            </w:r>
          </w:p>
          <w:p w:rsidR="00000000" w:rsidDel="00000000" w:rsidP="00000000" w:rsidRDefault="00000000" w:rsidRPr="00000000" w14:paraId="0000004B">
            <w:pPr>
              <w:numPr>
                <w:ilvl w:val="0"/>
                <w:numId w:val="3"/>
              </w:numPr>
              <w:ind w:left="720" w:hanging="360"/>
              <w:rPr>
                <w:sz w:val="20"/>
                <w:szCs w:val="20"/>
                <w:u w:val="none"/>
              </w:rPr>
            </w:pPr>
            <w:hyperlink r:id="rId10">
              <w:r w:rsidDel="00000000" w:rsidR="00000000" w:rsidRPr="00000000">
                <w:rPr>
                  <w:color w:val="1155cc"/>
                  <w:sz w:val="20"/>
                  <w:szCs w:val="20"/>
                  <w:u w:val="single"/>
                  <w:rtl w:val="0"/>
                </w:rPr>
                <w:t xml:space="preserve">Sleep Time Compensation Policy- EBCED.docx</w:t>
              </w:r>
            </w:hyperlink>
            <w:r w:rsidDel="00000000" w:rsidR="00000000" w:rsidRPr="00000000">
              <w:rPr>
                <w:rtl w:val="0"/>
              </w:rPr>
            </w:r>
          </w:p>
          <w:p w:rsidR="00000000" w:rsidDel="00000000" w:rsidP="00000000" w:rsidRDefault="00000000" w:rsidRPr="00000000" w14:paraId="0000004C">
            <w:pPr>
              <w:numPr>
                <w:ilvl w:val="0"/>
                <w:numId w:val="3"/>
              </w:numPr>
              <w:ind w:left="720" w:hanging="360"/>
              <w:rPr>
                <w:sz w:val="20"/>
                <w:szCs w:val="20"/>
                <w:u w:val="none"/>
              </w:rPr>
            </w:pPr>
            <w:hyperlink r:id="rId11">
              <w:r w:rsidDel="00000000" w:rsidR="00000000" w:rsidRPr="00000000">
                <w:rPr>
                  <w:color w:val="1155cc"/>
                  <w:sz w:val="20"/>
                  <w:szCs w:val="20"/>
                  <w:u w:val="single"/>
                  <w:rtl w:val="0"/>
                </w:rPr>
                <w:t xml:space="preserve">East Boise County EMS District- Background Policy - Revised 5-6-25 (1).docx</w:t>
              </w:r>
            </w:hyperlink>
            <w:r w:rsidDel="00000000" w:rsidR="00000000" w:rsidRPr="00000000">
              <w:rPr>
                <w:rtl w:val="0"/>
              </w:rPr>
            </w:r>
          </w:p>
          <w:p w:rsidR="00000000" w:rsidDel="00000000" w:rsidP="00000000" w:rsidRDefault="00000000" w:rsidRPr="00000000" w14:paraId="0000004D">
            <w:pPr>
              <w:numPr>
                <w:ilvl w:val="0"/>
                <w:numId w:val="3"/>
              </w:numPr>
              <w:ind w:left="720" w:hanging="360"/>
              <w:rPr>
                <w:sz w:val="20"/>
                <w:szCs w:val="20"/>
                <w:u w:val="none"/>
              </w:rPr>
            </w:pPr>
            <w:hyperlink r:id="rId12">
              <w:r w:rsidDel="00000000" w:rsidR="00000000" w:rsidRPr="00000000">
                <w:rPr>
                  <w:color w:val="1155cc"/>
                  <w:sz w:val="20"/>
                  <w:szCs w:val="20"/>
                  <w:u w:val="single"/>
                  <w:rtl w:val="0"/>
                </w:rPr>
                <w:t xml:space="preserve">AMBULANCE PATIENT RUN FORM EBCED - Revised-2025.docx</w:t>
              </w:r>
            </w:hyperlink>
            <w:r w:rsidDel="00000000" w:rsidR="00000000" w:rsidRPr="00000000">
              <w:rPr>
                <w:rtl w:val="0"/>
              </w:rPr>
            </w:r>
          </w:p>
          <w:p w:rsidR="00000000" w:rsidDel="00000000" w:rsidP="00000000" w:rsidRDefault="00000000" w:rsidRPr="00000000" w14:paraId="0000004E">
            <w:pPr>
              <w:numPr>
                <w:ilvl w:val="0"/>
                <w:numId w:val="3"/>
              </w:numPr>
              <w:ind w:left="720" w:hanging="360"/>
              <w:rPr>
                <w:sz w:val="20"/>
                <w:szCs w:val="20"/>
                <w:u w:val="none"/>
              </w:rPr>
            </w:pPr>
            <w:hyperlink r:id="rId13">
              <w:r w:rsidDel="00000000" w:rsidR="00000000" w:rsidRPr="00000000">
                <w:rPr>
                  <w:color w:val="1155cc"/>
                  <w:sz w:val="20"/>
                  <w:szCs w:val="20"/>
                  <w:u w:val="single"/>
                  <w:rtl w:val="0"/>
                </w:rPr>
                <w:t xml:space="preserve">2025 EBCED and WR Dual Response Protocol_d1.docx</w:t>
              </w:r>
            </w:hyperlink>
            <w:r w:rsidDel="00000000" w:rsidR="00000000" w:rsidRPr="00000000">
              <w:rPr>
                <w:sz w:val="20"/>
                <w:szCs w:val="20"/>
                <w:rtl w:val="0"/>
              </w:rPr>
              <w:t xml:space="preserve">- sent by wr</w:t>
            </w:r>
          </w:p>
          <w:p w:rsidR="00000000" w:rsidDel="00000000" w:rsidP="00000000" w:rsidRDefault="00000000" w:rsidRPr="00000000" w14:paraId="0000004F">
            <w:pPr>
              <w:ind w:left="720" w:firstLine="0"/>
              <w:rPr>
                <w:sz w:val="20"/>
                <w:szCs w:val="20"/>
              </w:rPr>
            </w:pPr>
            <w:r w:rsidDel="00000000" w:rsidR="00000000" w:rsidRPr="00000000">
              <w:rPr>
                <w:rtl w:val="0"/>
              </w:rPr>
            </w:r>
          </w:p>
        </w:tc>
      </w:tr>
      <w:tr>
        <w:trPr>
          <w:cantSplit w:val="0"/>
          <w:trHeight w:val="4172.119140624999"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52">
            <w:pPr>
              <w:rPr/>
            </w:pPr>
            <w:r w:rsidDel="00000000" w:rsidR="00000000" w:rsidRPr="00000000">
              <w:rPr>
                <w:rtl w:val="0"/>
              </w:rPr>
              <w:t xml:space="preserve">7.</w:t>
            </w:r>
          </w:p>
          <w:tbl>
            <w:tblPr>
              <w:tblStyle w:val="Table6"/>
              <w:tblW w:w="715.0" w:type="dxa"/>
              <w:jc w:val="left"/>
              <w:tblBorders>
                <w:top w:color="4f81bd" w:space="0" w:sz="4" w:val="single"/>
                <w:left w:color="4f81bd" w:space="0" w:sz="4" w:val="single"/>
                <w:bottom w:color="4f81bd" w:space="0" w:sz="4" w:val="single"/>
                <w:right w:color="4f81bd" w:space="0" w:sz="4" w:val="single"/>
              </w:tblBorders>
              <w:tblLayout w:type="fixed"/>
              <w:tblLook w:val="0400"/>
            </w:tblPr>
            <w:tblGrid>
              <w:gridCol w:w="715"/>
              <w:tblGridChange w:id="0">
                <w:tblGrid>
                  <w:gridCol w:w="715"/>
                </w:tblGrid>
              </w:tblGridChange>
            </w:tblGrid>
            <w:tr>
              <w:trPr>
                <w:cantSplit w:val="0"/>
                <w:tblHeader w:val="0"/>
              </w:trPr>
              <w:tc>
                <w:tcPr>
                  <w:shd w:fill="auto" w:val="clea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Action</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Items</w:t>
                  </w:r>
                </w:p>
              </w:tc>
            </w:tr>
          </w:tbl>
          <w:p w:rsidR="00000000" w:rsidDel="00000000" w:rsidP="00000000" w:rsidRDefault="00000000" w:rsidRPr="00000000" w14:paraId="00000055">
            <w:pPr>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Unfinished/Tabled Business Scheduled for this Board Meeting (</w:t>
            </w:r>
            <w:r w:rsidDel="00000000" w:rsidR="00000000" w:rsidRPr="00000000">
              <w:rPr>
                <w:b w:val="1"/>
                <w:rtl w:val="0"/>
              </w:rPr>
              <w:t xml:space="preserve">Work Shop)</w:t>
            </w:r>
            <w:r w:rsidDel="00000000" w:rsidR="00000000" w:rsidRPr="00000000">
              <w:rPr>
                <w:rtl w:val="0"/>
              </w:rPr>
            </w:r>
          </w:p>
          <w:p w:rsidR="00000000" w:rsidDel="00000000" w:rsidP="00000000" w:rsidRDefault="00000000" w:rsidRPr="00000000" w14:paraId="00000057">
            <w:pPr>
              <w:ind w:left="720" w:firstLine="0"/>
              <w:rPr>
                <w:sz w:val="20"/>
                <w:szCs w:val="20"/>
              </w:rPr>
            </w:pPr>
            <w:r w:rsidDel="00000000" w:rsidR="00000000" w:rsidRPr="00000000">
              <w:rPr>
                <w:rtl w:val="0"/>
              </w:rPr>
            </w:r>
          </w:p>
          <w:p w:rsidR="00000000" w:rsidDel="00000000" w:rsidP="00000000" w:rsidRDefault="00000000" w:rsidRPr="00000000" w14:paraId="00000058">
            <w:pPr>
              <w:numPr>
                <w:ilvl w:val="0"/>
                <w:numId w:val="11"/>
              </w:numPr>
              <w:ind w:left="720" w:hanging="360"/>
              <w:rPr>
                <w:rFonts w:ascii="Times New Roman" w:cs="Times New Roman" w:eastAsia="Times New Roman" w:hAnsi="Times New Roman"/>
                <w:sz w:val="20"/>
                <w:szCs w:val="20"/>
              </w:rPr>
            </w:pPr>
            <w:r w:rsidDel="00000000" w:rsidR="00000000" w:rsidRPr="00000000">
              <w:rPr>
                <w:sz w:val="20"/>
                <w:szCs w:val="20"/>
                <w:rtl w:val="0"/>
              </w:rPr>
              <w:t xml:space="preserve">Approved by Dr. Loehr</w:t>
            </w:r>
            <w:r w:rsidDel="00000000" w:rsidR="00000000" w:rsidRPr="00000000">
              <w:rPr>
                <w:rtl w:val="0"/>
              </w:rPr>
            </w:r>
          </w:p>
          <w:p w:rsidR="00000000" w:rsidDel="00000000" w:rsidP="00000000" w:rsidRDefault="00000000" w:rsidRPr="00000000" w14:paraId="00000059">
            <w:pPr>
              <w:numPr>
                <w:ilvl w:val="1"/>
                <w:numId w:val="11"/>
              </w:numPr>
              <w:ind w:left="1440" w:hanging="360"/>
              <w:rPr>
                <w:rFonts w:ascii="Times New Roman" w:cs="Times New Roman" w:eastAsia="Times New Roman" w:hAnsi="Times New Roman"/>
                <w:sz w:val="20"/>
                <w:szCs w:val="20"/>
              </w:rPr>
            </w:pPr>
            <w:hyperlink r:id="rId14">
              <w:r w:rsidDel="00000000" w:rsidR="00000000" w:rsidRPr="00000000">
                <w:rPr>
                  <w:color w:val="1155cc"/>
                  <w:sz w:val="20"/>
                  <w:szCs w:val="20"/>
                  <w:u w:val="single"/>
                  <w:rtl w:val="0"/>
                </w:rPr>
                <w:t xml:space="preserve">East Boise County EMS District- Infection Disease -Loehr edits.docx</w:t>
              </w:r>
            </w:hyperlink>
            <w:r w:rsidDel="00000000" w:rsidR="00000000" w:rsidRPr="00000000">
              <w:rPr>
                <w:rtl w:val="0"/>
              </w:rPr>
            </w:r>
          </w:p>
          <w:p w:rsidR="00000000" w:rsidDel="00000000" w:rsidP="00000000" w:rsidRDefault="00000000" w:rsidRPr="00000000" w14:paraId="0000005A">
            <w:pPr>
              <w:numPr>
                <w:ilvl w:val="1"/>
                <w:numId w:val="11"/>
              </w:numPr>
              <w:ind w:left="1440" w:hanging="360"/>
              <w:rPr>
                <w:color w:val="1155cc"/>
                <w:sz w:val="20"/>
                <w:szCs w:val="20"/>
              </w:rPr>
            </w:pPr>
            <w:hyperlink r:id="rId15">
              <w:r w:rsidDel="00000000" w:rsidR="00000000" w:rsidRPr="00000000">
                <w:rPr>
                  <w:color w:val="1155cc"/>
                  <w:sz w:val="20"/>
                  <w:szCs w:val="20"/>
                  <w:u w:val="single"/>
                  <w:rtl w:val="0"/>
                </w:rPr>
                <w:t xml:space="preserve">East Boise County EMS District-Search and Rescue - Revised 4-13-25.docx</w:t>
              </w:r>
            </w:hyperlink>
            <w:r w:rsidDel="00000000" w:rsidR="00000000" w:rsidRPr="00000000">
              <w:rPr>
                <w:rtl w:val="0"/>
              </w:rPr>
            </w:r>
          </w:p>
          <w:p w:rsidR="00000000" w:rsidDel="00000000" w:rsidP="00000000" w:rsidRDefault="00000000" w:rsidRPr="00000000" w14:paraId="0000005B">
            <w:pPr>
              <w:numPr>
                <w:ilvl w:val="1"/>
                <w:numId w:val="11"/>
              </w:numPr>
              <w:ind w:left="1440" w:hanging="360"/>
              <w:rPr>
                <w:color w:val="1155cc"/>
                <w:sz w:val="20"/>
                <w:szCs w:val="20"/>
              </w:rPr>
            </w:pPr>
            <w:hyperlink r:id="rId16">
              <w:r w:rsidDel="00000000" w:rsidR="00000000" w:rsidRPr="00000000">
                <w:rPr>
                  <w:color w:val="1155cc"/>
                  <w:sz w:val="20"/>
                  <w:szCs w:val="20"/>
                  <w:u w:val="single"/>
                  <w:rtl w:val="0"/>
                </w:rPr>
                <w:t xml:space="preserve">HIPAA draft.docx</w:t>
              </w:r>
            </w:hyperlink>
            <w:r w:rsidDel="00000000" w:rsidR="00000000" w:rsidRPr="00000000">
              <w:rPr>
                <w:color w:val="1155cc"/>
                <w:sz w:val="20"/>
                <w:szCs w:val="20"/>
                <w:rtl w:val="0"/>
              </w:rPr>
              <w:t xml:space="preserve">- approved by Dr Loehr</w:t>
            </w:r>
          </w:p>
          <w:p w:rsidR="00000000" w:rsidDel="00000000" w:rsidP="00000000" w:rsidRDefault="00000000" w:rsidRPr="00000000" w14:paraId="0000005C">
            <w:pPr>
              <w:numPr>
                <w:ilvl w:val="1"/>
                <w:numId w:val="11"/>
              </w:numPr>
              <w:ind w:left="1440" w:hanging="360"/>
              <w:rPr>
                <w:color w:val="1155cc"/>
                <w:sz w:val="20"/>
                <w:szCs w:val="20"/>
              </w:rPr>
            </w:pPr>
            <w:hyperlink r:id="rId17">
              <w:r w:rsidDel="00000000" w:rsidR="00000000" w:rsidRPr="00000000">
                <w:rPr>
                  <w:color w:val="1155cc"/>
                  <w:sz w:val="20"/>
                  <w:szCs w:val="20"/>
                  <w:u w:val="single"/>
                  <w:rtl w:val="0"/>
                </w:rPr>
                <w:t xml:space="preserve">Nitrous Oxide Administration Protocol - Dr approved.docx</w:t>
              </w:r>
            </w:hyperlink>
            <w:r w:rsidDel="00000000" w:rsidR="00000000" w:rsidRPr="00000000">
              <w:rPr>
                <w:rtl w:val="0"/>
              </w:rPr>
            </w:r>
          </w:p>
          <w:p w:rsidR="00000000" w:rsidDel="00000000" w:rsidP="00000000" w:rsidRDefault="00000000" w:rsidRPr="00000000" w14:paraId="0000005D">
            <w:pPr>
              <w:numPr>
                <w:ilvl w:val="1"/>
                <w:numId w:val="11"/>
              </w:numPr>
              <w:ind w:left="1440" w:hanging="360"/>
              <w:rPr>
                <w:color w:val="1155cc"/>
                <w:sz w:val="20"/>
                <w:szCs w:val="20"/>
              </w:rPr>
            </w:pPr>
            <w:hyperlink r:id="rId18">
              <w:r w:rsidDel="00000000" w:rsidR="00000000" w:rsidRPr="00000000">
                <w:rPr>
                  <w:color w:val="1155cc"/>
                  <w:sz w:val="20"/>
                  <w:szCs w:val="20"/>
                  <w:u w:val="single"/>
                  <w:rtl w:val="0"/>
                </w:rPr>
                <w:t xml:space="preserve">EBCED Operations Plan - Revised 4-13-25.docx</w:t>
              </w:r>
            </w:hyperlink>
            <w:r w:rsidDel="00000000" w:rsidR="00000000" w:rsidRPr="00000000">
              <w:rPr>
                <w:color w:val="1155cc"/>
                <w:sz w:val="20"/>
                <w:szCs w:val="20"/>
                <w:rtl w:val="0"/>
              </w:rPr>
              <w:t xml:space="preserve"> - approved by Dr. Loehr</w:t>
            </w:r>
          </w:p>
          <w:p w:rsidR="00000000" w:rsidDel="00000000" w:rsidP="00000000" w:rsidRDefault="00000000" w:rsidRPr="00000000" w14:paraId="0000005E">
            <w:pPr>
              <w:ind w:left="1440" w:firstLine="0"/>
              <w:rPr>
                <w:color w:val="1155cc"/>
                <w:sz w:val="20"/>
                <w:szCs w:val="20"/>
                <w:u w:val="single"/>
              </w:rPr>
            </w:pPr>
            <w:r w:rsidDel="00000000" w:rsidR="00000000" w:rsidRPr="00000000">
              <w:rPr>
                <w:rtl w:val="0"/>
              </w:rPr>
            </w:r>
          </w:p>
          <w:p w:rsidR="00000000" w:rsidDel="00000000" w:rsidP="00000000" w:rsidRDefault="00000000" w:rsidRPr="00000000" w14:paraId="0000005F">
            <w:pPr>
              <w:numPr>
                <w:ilvl w:val="0"/>
                <w:numId w:val="11"/>
              </w:numPr>
              <w:ind w:left="720" w:hanging="360"/>
              <w:rPr>
                <w:rFonts w:ascii="Times New Roman" w:cs="Times New Roman" w:eastAsia="Times New Roman" w:hAnsi="Times New Roman"/>
                <w:sz w:val="20"/>
                <w:szCs w:val="20"/>
              </w:rPr>
            </w:pPr>
            <w:hyperlink r:id="rId19">
              <w:r w:rsidDel="00000000" w:rsidR="00000000" w:rsidRPr="00000000">
                <w:rPr>
                  <w:color w:val="1155cc"/>
                  <w:sz w:val="20"/>
                  <w:szCs w:val="20"/>
                  <w:u w:val="single"/>
                  <w:rtl w:val="0"/>
                </w:rPr>
                <w:t xml:space="preserve">East Boise County EMS District Cash Policy- draft.docx</w:t>
              </w:r>
            </w:hyperlink>
            <w:r w:rsidDel="00000000" w:rsidR="00000000" w:rsidRPr="00000000">
              <w:rPr>
                <w:rtl w:val="0"/>
              </w:rPr>
            </w:r>
          </w:p>
          <w:p w:rsidR="00000000" w:rsidDel="00000000" w:rsidP="00000000" w:rsidRDefault="00000000" w:rsidRPr="00000000" w14:paraId="00000060">
            <w:pPr>
              <w:numPr>
                <w:ilvl w:val="0"/>
                <w:numId w:val="11"/>
              </w:numPr>
              <w:ind w:left="720" w:hanging="360"/>
              <w:rPr>
                <w:rFonts w:ascii="Times New Roman" w:cs="Times New Roman" w:eastAsia="Times New Roman" w:hAnsi="Times New Roman"/>
                <w:sz w:val="20"/>
                <w:szCs w:val="20"/>
              </w:rPr>
            </w:pPr>
            <w:hyperlink r:id="rId20">
              <w:r w:rsidDel="00000000" w:rsidR="00000000" w:rsidRPr="00000000">
                <w:rPr>
                  <w:color w:val="1155cc"/>
                  <w:sz w:val="20"/>
                  <w:szCs w:val="20"/>
                  <w:u w:val="single"/>
                  <w:rtl w:val="0"/>
                </w:rPr>
                <w:t xml:space="preserve">East Boise County EMS District-Accident Reporting.docx</w:t>
              </w:r>
            </w:hyperlink>
            <w:r w:rsidDel="00000000" w:rsidR="00000000" w:rsidRPr="00000000">
              <w:rPr>
                <w:rtl w:val="0"/>
              </w:rPr>
            </w:r>
          </w:p>
          <w:p w:rsidR="00000000" w:rsidDel="00000000" w:rsidP="00000000" w:rsidRDefault="00000000" w:rsidRPr="00000000" w14:paraId="00000061">
            <w:pPr>
              <w:numPr>
                <w:ilvl w:val="0"/>
                <w:numId w:val="11"/>
              </w:numPr>
              <w:ind w:left="720" w:hanging="360"/>
              <w:rPr>
                <w:rFonts w:ascii="Times New Roman" w:cs="Times New Roman" w:eastAsia="Times New Roman" w:hAnsi="Times New Roman"/>
                <w:sz w:val="20"/>
                <w:szCs w:val="20"/>
              </w:rPr>
            </w:pPr>
            <w:hyperlink r:id="rId21">
              <w:r w:rsidDel="00000000" w:rsidR="00000000" w:rsidRPr="00000000">
                <w:rPr>
                  <w:color w:val="1155cc"/>
                  <w:sz w:val="20"/>
                  <w:szCs w:val="20"/>
                  <w:u w:val="single"/>
                  <w:rtl w:val="0"/>
                </w:rPr>
                <w:t xml:space="preserve">East Boise County EMS District-Vehicle Use Policy - Revised 4-13-25.docx</w:t>
              </w:r>
            </w:hyperlink>
            <w:r w:rsidDel="00000000" w:rsidR="00000000" w:rsidRPr="00000000">
              <w:rPr>
                <w:rtl w:val="0"/>
              </w:rPr>
            </w:r>
          </w:p>
          <w:p w:rsidR="00000000" w:rsidDel="00000000" w:rsidP="00000000" w:rsidRDefault="00000000" w:rsidRPr="00000000" w14:paraId="00000062">
            <w:pPr>
              <w:numPr>
                <w:ilvl w:val="0"/>
                <w:numId w:val="11"/>
              </w:numPr>
              <w:ind w:left="720" w:hanging="360"/>
              <w:rPr>
                <w:rFonts w:ascii="Times New Roman" w:cs="Times New Roman" w:eastAsia="Times New Roman" w:hAnsi="Times New Roman"/>
                <w:sz w:val="20"/>
                <w:szCs w:val="20"/>
              </w:rPr>
            </w:pPr>
            <w:hyperlink r:id="rId22">
              <w:r w:rsidDel="00000000" w:rsidR="00000000" w:rsidRPr="00000000">
                <w:rPr>
                  <w:color w:val="1155cc"/>
                  <w:sz w:val="20"/>
                  <w:szCs w:val="20"/>
                  <w:u w:val="single"/>
                  <w:rtl w:val="0"/>
                </w:rPr>
                <w:t xml:space="preserve">East Boise County EMS District-Retention and Destruction - Revised 4-13-25 (1).docx</w:t>
              </w:r>
            </w:hyperlink>
            <w:r w:rsidDel="00000000" w:rsidR="00000000" w:rsidRPr="00000000">
              <w:rPr>
                <w:rtl w:val="0"/>
              </w:rPr>
            </w:r>
          </w:p>
          <w:p w:rsidR="00000000" w:rsidDel="00000000" w:rsidP="00000000" w:rsidRDefault="00000000" w:rsidRPr="00000000" w14:paraId="00000063">
            <w:pPr>
              <w:numPr>
                <w:ilvl w:val="0"/>
                <w:numId w:val="11"/>
              </w:numPr>
              <w:ind w:left="720" w:hanging="360"/>
              <w:rPr>
                <w:rFonts w:ascii="Times New Roman" w:cs="Times New Roman" w:eastAsia="Times New Roman" w:hAnsi="Times New Roman"/>
                <w:sz w:val="20"/>
                <w:szCs w:val="20"/>
              </w:rPr>
            </w:pPr>
            <w:hyperlink r:id="rId23">
              <w:r w:rsidDel="00000000" w:rsidR="00000000" w:rsidRPr="00000000">
                <w:rPr>
                  <w:color w:val="1155cc"/>
                  <w:sz w:val="20"/>
                  <w:szCs w:val="20"/>
                  <w:u w:val="single"/>
                  <w:rtl w:val="0"/>
                </w:rPr>
                <w:t xml:space="preserve">East Boise County EMS District-Public Records Request Protocol - Revised 4-13-25 (1).docx</w:t>
              </w:r>
            </w:hyperlink>
            <w:r w:rsidDel="00000000" w:rsidR="00000000" w:rsidRPr="00000000">
              <w:rPr>
                <w:rtl w:val="0"/>
              </w:rPr>
            </w:r>
          </w:p>
          <w:p w:rsidR="00000000" w:rsidDel="00000000" w:rsidP="00000000" w:rsidRDefault="00000000" w:rsidRPr="00000000" w14:paraId="00000064">
            <w:pPr>
              <w:keepNext w:val="1"/>
              <w:numPr>
                <w:ilvl w:val="0"/>
                <w:numId w:val="11"/>
              </w:numPr>
              <w:spacing w:line="120" w:lineRule="auto"/>
              <w:ind w:left="720" w:hanging="360"/>
              <w:rPr>
                <w:sz w:val="20"/>
                <w:szCs w:val="20"/>
              </w:rPr>
            </w:pPr>
            <w:hyperlink r:id="rId24">
              <w:r w:rsidDel="00000000" w:rsidR="00000000" w:rsidRPr="00000000">
                <w:rPr>
                  <w:color w:val="1155cc"/>
                  <w:sz w:val="20"/>
                  <w:szCs w:val="20"/>
                  <w:u w:val="single"/>
                  <w:rtl w:val="0"/>
                </w:rPr>
                <w:t xml:space="preserve">East Boise County EMS District-Public Records Request Application - Revised 4-13-25 (1).docx</w:t>
              </w:r>
            </w:hyperlink>
            <w:r w:rsidDel="00000000" w:rsidR="00000000" w:rsidRPr="00000000">
              <w:rPr>
                <w:rtl w:val="0"/>
              </w:rPr>
            </w:r>
          </w:p>
          <w:p w:rsidR="00000000" w:rsidDel="00000000" w:rsidP="00000000" w:rsidRDefault="00000000" w:rsidRPr="00000000" w14:paraId="00000065">
            <w:pPr>
              <w:keepNext w:val="1"/>
              <w:numPr>
                <w:ilvl w:val="0"/>
                <w:numId w:val="11"/>
              </w:numPr>
              <w:spacing w:line="120" w:lineRule="auto"/>
              <w:ind w:left="720" w:hanging="360"/>
              <w:rPr>
                <w:sz w:val="20"/>
                <w:szCs w:val="20"/>
              </w:rPr>
            </w:pPr>
            <w:hyperlink r:id="rId25">
              <w:r w:rsidDel="00000000" w:rsidR="00000000" w:rsidRPr="00000000">
                <w:rPr>
                  <w:color w:val="1155cc"/>
                  <w:sz w:val="20"/>
                  <w:szCs w:val="20"/>
                  <w:u w:val="single"/>
                  <w:rtl w:val="0"/>
                </w:rPr>
                <w:t xml:space="preserve">Procurement Policy &amp; Procedure Manual Revised 5-6-25.docx</w:t>
              </w:r>
            </w:hyperlink>
            <w:r w:rsidDel="00000000" w:rsidR="00000000" w:rsidRPr="00000000">
              <w:rPr>
                <w:rtl w:val="0"/>
              </w:rPr>
            </w:r>
          </w:p>
        </w:tc>
      </w:tr>
      <w:tr>
        <w:trPr>
          <w:cantSplit w:val="0"/>
          <w:trHeight w:val="1215"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68">
            <w:pPr>
              <w:rPr/>
            </w:pPr>
            <w:r w:rsidDel="00000000" w:rsidR="00000000" w:rsidRPr="00000000">
              <w:rPr>
                <w:rtl w:val="0"/>
              </w:rPr>
              <w:t xml:space="preserve">8. </w:t>
            </w:r>
          </w:p>
          <w:p w:rsidR="00000000" w:rsidDel="00000000" w:rsidP="00000000" w:rsidRDefault="00000000" w:rsidRPr="00000000" w14:paraId="00000069">
            <w:pPr>
              <w:rPr/>
            </w:pPr>
            <w:r w:rsidDel="00000000" w:rsidR="00000000" w:rsidRPr="00000000">
              <w:rPr>
                <w:rtl w:val="0"/>
              </w:rPr>
            </w:r>
          </w:p>
          <w:tbl>
            <w:tblPr>
              <w:tblStyle w:val="Table7"/>
              <w:tblW w:w="715.0" w:type="dxa"/>
              <w:jc w:val="left"/>
              <w:tblBorders>
                <w:top w:color="4f81bd" w:space="0" w:sz="4" w:val="single"/>
                <w:left w:color="4f81bd" w:space="0" w:sz="4" w:val="single"/>
                <w:bottom w:color="4f81bd" w:space="0" w:sz="4" w:val="single"/>
                <w:right w:color="4f81bd" w:space="0" w:sz="4" w:val="single"/>
              </w:tblBorders>
              <w:tblLayout w:type="fixed"/>
              <w:tblLook w:val="0400"/>
            </w:tblPr>
            <w:tblGrid>
              <w:gridCol w:w="715"/>
              <w:tblGridChange w:id="0">
                <w:tblGrid>
                  <w:gridCol w:w="715"/>
                </w:tblGrid>
              </w:tblGridChange>
            </w:tblGrid>
            <w:tr>
              <w:trPr>
                <w:cantSplit w:val="0"/>
                <w:tblHeader w:val="0"/>
              </w:trPr>
              <w:tc>
                <w:tcPr>
                  <w:shd w:fill="auto" w:val="clea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Action</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Items</w:t>
                  </w:r>
                </w:p>
              </w:tc>
            </w:tr>
          </w:tbl>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71">
            <w:pPr>
              <w:ind w:left="0" w:firstLine="0"/>
              <w:rPr>
                <w:sz w:val="20"/>
                <w:szCs w:val="20"/>
              </w:rPr>
            </w:pPr>
            <w:r w:rsidDel="00000000" w:rsidR="00000000" w:rsidRPr="00000000">
              <w:rPr>
                <w:b w:val="1"/>
                <w:rtl w:val="0"/>
              </w:rPr>
              <w:t xml:space="preserve">Personnel</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7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Personnel</w:t>
            </w:r>
          </w:p>
          <w:p w:rsidR="00000000" w:rsidDel="00000000" w:rsidP="00000000" w:rsidRDefault="00000000" w:rsidRPr="00000000" w14:paraId="00000073">
            <w:pPr>
              <w:numPr>
                <w:ilvl w:val="1"/>
                <w:numId w:val="13"/>
              </w:numPr>
              <w:ind w:left="1440" w:hanging="360"/>
              <w:rPr>
                <w:sz w:val="20"/>
                <w:szCs w:val="20"/>
              </w:rPr>
            </w:pPr>
            <w:hyperlink r:id="rId26">
              <w:r w:rsidDel="00000000" w:rsidR="00000000" w:rsidRPr="00000000">
                <w:rPr>
                  <w:color w:val="1155cc"/>
                  <w:sz w:val="20"/>
                  <w:szCs w:val="20"/>
                  <w:u w:val="single"/>
                  <w:rtl w:val="0"/>
                </w:rPr>
                <w:t xml:space="preserve">Assistant Chief of Operations Job Description - Draft.docx</w:t>
              </w:r>
            </w:hyperlink>
            <w:r w:rsidDel="00000000" w:rsidR="00000000" w:rsidRPr="00000000">
              <w:rPr>
                <w:rtl w:val="0"/>
              </w:rPr>
            </w:r>
          </w:p>
          <w:p w:rsidR="00000000" w:rsidDel="00000000" w:rsidP="00000000" w:rsidRDefault="00000000" w:rsidRPr="00000000" w14:paraId="00000074">
            <w:pPr>
              <w:numPr>
                <w:ilvl w:val="1"/>
                <w:numId w:val="13"/>
              </w:numPr>
              <w:ind w:left="1440" w:hanging="360"/>
              <w:rPr>
                <w:sz w:val="20"/>
                <w:szCs w:val="20"/>
              </w:rPr>
            </w:pPr>
            <w:hyperlink r:id="rId27">
              <w:r w:rsidDel="00000000" w:rsidR="00000000" w:rsidRPr="00000000">
                <w:rPr>
                  <w:color w:val="1155cc"/>
                  <w:sz w:val="20"/>
                  <w:szCs w:val="20"/>
                  <w:u w:val="single"/>
                  <w:rtl w:val="0"/>
                </w:rPr>
                <w:t xml:space="preserve">Chief of Operations EMT Job Description - Draft.docx</w:t>
              </w:r>
            </w:hyperlink>
            <w:r w:rsidDel="00000000" w:rsidR="00000000" w:rsidRPr="00000000">
              <w:rPr>
                <w:rtl w:val="0"/>
              </w:rPr>
            </w:r>
          </w:p>
          <w:p w:rsidR="00000000" w:rsidDel="00000000" w:rsidP="00000000" w:rsidRDefault="00000000" w:rsidRPr="00000000" w14:paraId="00000075">
            <w:pPr>
              <w:numPr>
                <w:ilvl w:val="1"/>
                <w:numId w:val="13"/>
              </w:numPr>
              <w:ind w:left="1440" w:hanging="360"/>
              <w:rPr>
                <w:sz w:val="20"/>
                <w:szCs w:val="20"/>
              </w:rPr>
            </w:pPr>
            <w:hyperlink r:id="rId28">
              <w:r w:rsidDel="00000000" w:rsidR="00000000" w:rsidRPr="00000000">
                <w:rPr>
                  <w:color w:val="1155cc"/>
                  <w:sz w:val="20"/>
                  <w:szCs w:val="20"/>
                  <w:u w:val="single"/>
                  <w:rtl w:val="0"/>
                </w:rPr>
                <w:t xml:space="preserve">Paid EMT Job Description - Draft -detailed.docx</w:t>
              </w:r>
            </w:hyperlink>
            <w:r w:rsidDel="00000000" w:rsidR="00000000" w:rsidRPr="00000000">
              <w:rPr>
                <w:rtl w:val="0"/>
              </w:rPr>
            </w:r>
          </w:p>
          <w:p w:rsidR="00000000" w:rsidDel="00000000" w:rsidP="00000000" w:rsidRDefault="00000000" w:rsidRPr="00000000" w14:paraId="00000076">
            <w:pPr>
              <w:numPr>
                <w:ilvl w:val="1"/>
                <w:numId w:val="13"/>
              </w:numPr>
              <w:ind w:left="1440" w:hanging="360"/>
              <w:rPr>
                <w:sz w:val="20"/>
                <w:szCs w:val="20"/>
                <w:u w:val="none"/>
              </w:rPr>
            </w:pPr>
            <w:hyperlink r:id="rId29">
              <w:r w:rsidDel="00000000" w:rsidR="00000000" w:rsidRPr="00000000">
                <w:rPr>
                  <w:color w:val="1155cc"/>
                  <w:sz w:val="20"/>
                  <w:szCs w:val="20"/>
                  <w:u w:val="single"/>
                  <w:rtl w:val="0"/>
                </w:rPr>
                <w:t xml:space="preserve">Paid EMT Job Description - Draft.docx</w:t>
              </w:r>
            </w:hyperlink>
            <w:r w:rsidDel="00000000" w:rsidR="00000000" w:rsidRPr="00000000">
              <w:rPr>
                <w:rtl w:val="0"/>
              </w:rPr>
            </w:r>
          </w:p>
          <w:p w:rsidR="00000000" w:rsidDel="00000000" w:rsidP="00000000" w:rsidRDefault="00000000" w:rsidRPr="00000000" w14:paraId="00000077">
            <w:pPr>
              <w:numPr>
                <w:ilvl w:val="1"/>
                <w:numId w:val="13"/>
              </w:numPr>
              <w:ind w:left="1440" w:hanging="360"/>
              <w:rPr>
                <w:sz w:val="20"/>
                <w:szCs w:val="20"/>
              </w:rPr>
            </w:pPr>
            <w:hyperlink r:id="rId30">
              <w:r w:rsidDel="00000000" w:rsidR="00000000" w:rsidRPr="00000000">
                <w:rPr>
                  <w:color w:val="1155cc"/>
                  <w:sz w:val="20"/>
                  <w:szCs w:val="20"/>
                  <w:u w:val="single"/>
                  <w:rtl w:val="0"/>
                </w:rPr>
                <w:t xml:space="preserve">Volunteer EMT Job Description - Draft.docx</w:t>
              </w:r>
            </w:hyperlink>
            <w:r w:rsidDel="00000000" w:rsidR="00000000" w:rsidRPr="00000000">
              <w:rPr>
                <w:rtl w:val="0"/>
              </w:rPr>
            </w:r>
          </w:p>
          <w:p w:rsidR="00000000" w:rsidDel="00000000" w:rsidP="00000000" w:rsidRDefault="00000000" w:rsidRPr="00000000" w14:paraId="00000078">
            <w:pPr>
              <w:numPr>
                <w:ilvl w:val="1"/>
                <w:numId w:val="13"/>
              </w:numPr>
              <w:ind w:left="1440" w:hanging="360"/>
              <w:rPr>
                <w:sz w:val="20"/>
                <w:szCs w:val="20"/>
              </w:rPr>
            </w:pPr>
            <w:hyperlink r:id="rId31">
              <w:r w:rsidDel="00000000" w:rsidR="00000000" w:rsidRPr="00000000">
                <w:rPr>
                  <w:color w:val="1155cc"/>
                  <w:sz w:val="20"/>
                  <w:szCs w:val="20"/>
                  <w:u w:val="single"/>
                  <w:rtl w:val="0"/>
                </w:rPr>
                <w:t xml:space="preserve">East Boise County EMS District-Unit Personnel Compliance Officer.docx</w:t>
              </w:r>
            </w:hyperlink>
            <w:r w:rsidDel="00000000" w:rsidR="00000000" w:rsidRPr="00000000">
              <w:rPr>
                <w:rtl w:val="0"/>
              </w:rPr>
            </w:r>
          </w:p>
          <w:p w:rsidR="00000000" w:rsidDel="00000000" w:rsidP="00000000" w:rsidRDefault="00000000" w:rsidRPr="00000000" w14:paraId="00000079">
            <w:pPr>
              <w:numPr>
                <w:ilvl w:val="1"/>
                <w:numId w:val="13"/>
              </w:numPr>
              <w:ind w:left="1440" w:hanging="360"/>
              <w:rPr>
                <w:sz w:val="20"/>
                <w:szCs w:val="20"/>
              </w:rPr>
            </w:pPr>
            <w:hyperlink r:id="rId32">
              <w:r w:rsidDel="00000000" w:rsidR="00000000" w:rsidRPr="00000000">
                <w:rPr>
                  <w:color w:val="1155cc"/>
                  <w:sz w:val="20"/>
                  <w:szCs w:val="20"/>
                  <w:u w:val="single"/>
                  <w:rtl w:val="0"/>
                </w:rPr>
                <w:t xml:space="preserve">East Boise County EMS District-Personnel Review.docx</w:t>
              </w:r>
            </w:hyperlink>
            <w:r w:rsidDel="00000000" w:rsidR="00000000" w:rsidRPr="00000000">
              <w:rPr>
                <w:rtl w:val="0"/>
              </w:rPr>
            </w:r>
          </w:p>
          <w:p w:rsidR="00000000" w:rsidDel="00000000" w:rsidP="00000000" w:rsidRDefault="00000000" w:rsidRPr="00000000" w14:paraId="0000007A">
            <w:pPr>
              <w:numPr>
                <w:ilvl w:val="1"/>
                <w:numId w:val="13"/>
              </w:numPr>
              <w:ind w:left="1440" w:hanging="360"/>
              <w:rPr>
                <w:sz w:val="20"/>
                <w:szCs w:val="20"/>
                <w:u w:val="none"/>
              </w:rPr>
            </w:pPr>
            <w:hyperlink r:id="rId33">
              <w:r w:rsidDel="00000000" w:rsidR="00000000" w:rsidRPr="00000000">
                <w:rPr>
                  <w:color w:val="1155cc"/>
                  <w:sz w:val="20"/>
                  <w:szCs w:val="20"/>
                  <w:u w:val="single"/>
                  <w:rtl w:val="0"/>
                </w:rPr>
                <w:t xml:space="preserve">EBCED Personnel-Policy -Revised 5-18-25.docx</w:t>
              </w:r>
            </w:hyperlink>
            <w:r w:rsidDel="00000000" w:rsidR="00000000" w:rsidRPr="00000000">
              <w:rPr>
                <w:rtl w:val="0"/>
              </w:rPr>
            </w:r>
          </w:p>
          <w:p w:rsidR="00000000" w:rsidDel="00000000" w:rsidP="00000000" w:rsidRDefault="00000000" w:rsidRPr="00000000" w14:paraId="0000007B">
            <w:pPr>
              <w:numPr>
                <w:ilvl w:val="1"/>
                <w:numId w:val="13"/>
              </w:numPr>
              <w:ind w:left="1440" w:hanging="360"/>
              <w:rPr>
                <w:sz w:val="20"/>
                <w:szCs w:val="20"/>
                <w:u w:val="none"/>
              </w:rPr>
            </w:pPr>
            <w:hyperlink r:id="rId34">
              <w:r w:rsidDel="00000000" w:rsidR="00000000" w:rsidRPr="00000000">
                <w:rPr>
                  <w:color w:val="1155cc"/>
                  <w:sz w:val="20"/>
                  <w:szCs w:val="20"/>
                  <w:u w:val="single"/>
                  <w:rtl w:val="0"/>
                </w:rPr>
                <w:t xml:space="preserve">EBCED Employment Application - Draft.docx</w:t>
              </w:r>
            </w:hyperlink>
            <w:r w:rsidDel="00000000" w:rsidR="00000000" w:rsidRPr="00000000">
              <w:rPr>
                <w:rtl w:val="0"/>
              </w:rPr>
            </w:r>
          </w:p>
          <w:p w:rsidR="00000000" w:rsidDel="00000000" w:rsidP="00000000" w:rsidRDefault="00000000" w:rsidRPr="00000000" w14:paraId="0000007C">
            <w:pPr>
              <w:rPr>
                <w:sz w:val="20"/>
                <w:szCs w:val="20"/>
              </w:rPr>
            </w:pPr>
            <w:r w:rsidDel="00000000" w:rsidR="00000000" w:rsidRPr="00000000">
              <w:rPr>
                <w:rtl w:val="0"/>
              </w:rPr>
            </w:r>
          </w:p>
        </w:tc>
      </w:tr>
      <w:tr>
        <w:trPr>
          <w:cantSplit w:val="0"/>
          <w:trHeight w:val="1215"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7F">
            <w:pPr>
              <w:rPr>
                <w:sz w:val="22"/>
                <w:szCs w:val="22"/>
              </w:rPr>
            </w:pPr>
            <w:r w:rsidDel="00000000" w:rsidR="00000000" w:rsidRPr="00000000">
              <w:rPr>
                <w:sz w:val="22"/>
                <w:szCs w:val="22"/>
                <w:rtl w:val="0"/>
              </w:rPr>
              <w:t xml:space="preserve">9.</w:t>
            </w:r>
          </w:p>
          <w:tbl>
            <w:tblPr>
              <w:tblStyle w:val="Table8"/>
              <w:tblW w:w="715.0" w:type="dxa"/>
              <w:jc w:val="left"/>
              <w:tblBorders>
                <w:top w:color="4f81bd" w:space="0" w:sz="4" w:val="single"/>
                <w:left w:color="4f81bd" w:space="0" w:sz="4" w:val="single"/>
                <w:bottom w:color="4f81bd" w:space="0" w:sz="4" w:val="single"/>
                <w:right w:color="4f81bd" w:space="0" w:sz="4" w:val="single"/>
              </w:tblBorders>
              <w:tblLayout w:type="fixed"/>
              <w:tblLook w:val="0400"/>
            </w:tblPr>
            <w:tblGrid>
              <w:gridCol w:w="715"/>
              <w:tblGridChange w:id="0">
                <w:tblGrid>
                  <w:gridCol w:w="715"/>
                </w:tblGrid>
              </w:tblGridChange>
            </w:tblGrid>
            <w:tr>
              <w:trPr>
                <w:cantSplit w:val="0"/>
                <w:tblHeader w:val="0"/>
              </w:trPr>
              <w:tc>
                <w:tcPr>
                  <w:shd w:fill="auto" w:val="clear"/>
                </w:tcPr>
                <w:p w:rsidR="00000000" w:rsidDel="00000000" w:rsidP="00000000" w:rsidRDefault="00000000" w:rsidRPr="00000000" w14:paraId="00000080">
                  <w:pPr>
                    <w:jc w:val="center"/>
                    <w:rPr>
                      <w:sz w:val="16"/>
                      <w:szCs w:val="16"/>
                    </w:rPr>
                  </w:pPr>
                  <w:r w:rsidDel="00000000" w:rsidR="00000000" w:rsidRPr="00000000">
                    <w:rPr>
                      <w:sz w:val="16"/>
                      <w:szCs w:val="16"/>
                      <w:rtl w:val="0"/>
                    </w:rPr>
                    <w:t xml:space="preserve">Action</w:t>
                  </w:r>
                </w:p>
                <w:p w:rsidR="00000000" w:rsidDel="00000000" w:rsidP="00000000" w:rsidRDefault="00000000" w:rsidRPr="00000000" w14:paraId="00000081">
                  <w:pPr>
                    <w:jc w:val="center"/>
                    <w:rPr>
                      <w:sz w:val="16"/>
                      <w:szCs w:val="16"/>
                    </w:rPr>
                  </w:pPr>
                  <w:r w:rsidDel="00000000" w:rsidR="00000000" w:rsidRPr="00000000">
                    <w:rPr>
                      <w:sz w:val="16"/>
                      <w:szCs w:val="16"/>
                      <w:rtl w:val="0"/>
                    </w:rPr>
                    <w:t xml:space="preserve">Items</w:t>
                  </w:r>
                </w:p>
              </w:tc>
            </w:tr>
          </w:tbl>
          <w:p w:rsidR="00000000" w:rsidDel="00000000" w:rsidP="00000000" w:rsidRDefault="00000000" w:rsidRPr="00000000" w14:paraId="00000082">
            <w:pPr>
              <w:rPr/>
            </w:pPr>
            <w:r w:rsidDel="00000000" w:rsidR="00000000" w:rsidRPr="00000000">
              <w:rPr>
                <w:rtl w:val="0"/>
              </w:rPr>
              <w:t xml:space="preserve">.</w:t>
            </w:r>
          </w:p>
        </w:tc>
        <w:tc>
          <w:tcPr>
            <w:gridSpan w:val="3"/>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83">
            <w:pPr>
              <w:ind w:left="0" w:firstLine="0"/>
              <w:rPr>
                <w:b w:val="1"/>
              </w:rPr>
            </w:pPr>
            <w:r w:rsidDel="00000000" w:rsidR="00000000" w:rsidRPr="00000000">
              <w:rPr>
                <w:b w:val="1"/>
                <w:rtl w:val="0"/>
              </w:rPr>
              <w:t xml:space="preserve">Budget Workshop</w:t>
            </w:r>
          </w:p>
          <w:p w:rsidR="00000000" w:rsidDel="00000000" w:rsidP="00000000" w:rsidRDefault="00000000" w:rsidRPr="00000000" w14:paraId="0000008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Ambulance Fee </w:t>
            </w:r>
            <w:r w:rsidDel="00000000" w:rsidR="00000000" w:rsidRPr="00000000">
              <w:rPr>
                <w:color w:val="1155cc"/>
                <w:sz w:val="20"/>
                <w:szCs w:val="20"/>
                <w:u w:val="single"/>
                <w:rtl w:val="0"/>
              </w:rPr>
              <w:t xml:space="preserve">Ambulance fee </w:t>
            </w:r>
            <w:hyperlink r:id="rId35">
              <w:r w:rsidDel="00000000" w:rsidR="00000000" w:rsidRPr="00000000">
                <w:rPr>
                  <w:color w:val="1155cc"/>
                  <w:sz w:val="20"/>
                  <w:szCs w:val="20"/>
                  <w:u w:val="single"/>
                  <w:rtl w:val="0"/>
                </w:rPr>
                <w:t xml:space="preserve">(Ambulance Fees)Copy of Rate Analysis2024_EBCAD- (1).xlsx</w:t>
              </w:r>
            </w:hyperlink>
            <w:r w:rsidDel="00000000" w:rsidR="00000000" w:rsidRPr="00000000">
              <w:rPr>
                <w:rtl w:val="0"/>
              </w:rPr>
            </w:r>
          </w:p>
          <w:p w:rsidR="00000000" w:rsidDel="00000000" w:rsidP="00000000" w:rsidRDefault="00000000" w:rsidRPr="00000000" w14:paraId="0000008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Mass gathering Fees</w:t>
            </w:r>
            <w:r w:rsidDel="00000000" w:rsidR="00000000" w:rsidRPr="00000000">
              <w:rPr>
                <w:color w:val="1155cc"/>
                <w:sz w:val="20"/>
                <w:szCs w:val="20"/>
                <w:u w:val="single"/>
                <w:rtl w:val="0"/>
              </w:rPr>
              <w:t xml:space="preserve">       </w:t>
            </w:r>
          </w:p>
          <w:p w:rsidR="00000000" w:rsidDel="00000000" w:rsidP="00000000" w:rsidRDefault="00000000" w:rsidRPr="00000000" w14:paraId="0000008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rPr>
            </w:pPr>
            <w:r w:rsidDel="00000000" w:rsidR="00000000" w:rsidRPr="00000000">
              <w:rPr>
                <w:color w:val="1155cc"/>
                <w:sz w:val="20"/>
                <w:szCs w:val="20"/>
                <w:u w:val="single"/>
                <w:rtl w:val="0"/>
              </w:rPr>
              <w:t xml:space="preserve">Mass Gathering fees </w:t>
            </w:r>
            <w:hyperlink r:id="rId36">
              <w:r w:rsidDel="00000000" w:rsidR="00000000" w:rsidRPr="00000000">
                <w:rPr>
                  <w:color w:val="1155cc"/>
                  <w:sz w:val="20"/>
                  <w:szCs w:val="20"/>
                  <w:u w:val="single"/>
                  <w:rtl w:val="0"/>
                </w:rPr>
                <w:t xml:space="preserve">Mass Gathering charges.docx</w:t>
              </w:r>
            </w:hyperlink>
            <w:r w:rsidDel="00000000" w:rsidR="00000000" w:rsidRPr="00000000">
              <w:rPr>
                <w:sz w:val="20"/>
                <w:szCs w:val="20"/>
                <w:rtl w:val="0"/>
              </w:rPr>
              <w:t xml:space="preserve">, </w:t>
            </w:r>
          </w:p>
          <w:p w:rsidR="00000000" w:rsidDel="00000000" w:rsidP="00000000" w:rsidRDefault="00000000" w:rsidRPr="00000000" w14:paraId="0000008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rPr>
            </w:pPr>
            <w:hyperlink r:id="rId37">
              <w:r w:rsidDel="00000000" w:rsidR="00000000" w:rsidRPr="00000000">
                <w:rPr>
                  <w:color w:val="1155cc"/>
                  <w:sz w:val="20"/>
                  <w:szCs w:val="20"/>
                  <w:u w:val="single"/>
                  <w:rtl w:val="0"/>
                </w:rPr>
                <w:t xml:space="preserve">Fee Structure For Mass Gathering/Standby Services</w:t>
              </w:r>
            </w:hyperlink>
            <w:r w:rsidDel="00000000" w:rsidR="00000000" w:rsidRPr="00000000">
              <w:rPr>
                <w:sz w:val="20"/>
                <w:szCs w:val="20"/>
                <w:rtl w:val="0"/>
              </w:rPr>
              <w:t xml:space="preserve">, </w:t>
            </w:r>
          </w:p>
          <w:p w:rsidR="00000000" w:rsidDel="00000000" w:rsidP="00000000" w:rsidRDefault="00000000" w:rsidRPr="00000000" w14:paraId="0000008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rPr>
            </w:pPr>
            <w:hyperlink r:id="rId38">
              <w:r w:rsidDel="00000000" w:rsidR="00000000" w:rsidRPr="00000000">
                <w:rPr>
                  <w:color w:val="1155cc"/>
                  <w:sz w:val="20"/>
                  <w:szCs w:val="20"/>
                  <w:u w:val="single"/>
                  <w:rtl w:val="0"/>
                </w:rPr>
                <w:t xml:space="preserve">example of Acute charges.pdf</w:t>
              </w:r>
            </w:hyperlink>
            <w:r w:rsidDel="00000000" w:rsidR="00000000" w:rsidRPr="00000000">
              <w:rPr>
                <w:sz w:val="20"/>
                <w:szCs w:val="20"/>
                <w:rtl w:val="0"/>
              </w:rPr>
              <w:t xml:space="preserve">  </w:t>
            </w:r>
          </w:p>
          <w:p w:rsidR="00000000" w:rsidDel="00000000" w:rsidP="00000000" w:rsidRDefault="00000000" w:rsidRPr="00000000" w14:paraId="0000008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0"/>
                <w:szCs w:val="20"/>
              </w:rPr>
            </w:pPr>
            <w:hyperlink r:id="rId39">
              <w:r w:rsidDel="00000000" w:rsidR="00000000" w:rsidRPr="00000000">
                <w:rPr>
                  <w:color w:val="1155cc"/>
                  <w:sz w:val="20"/>
                  <w:szCs w:val="20"/>
                  <w:u w:val="single"/>
                  <w:rtl w:val="0"/>
                </w:rPr>
                <w:t xml:space="preserve">Ada standby charges.pdf</w:t>
              </w:r>
            </w:hyperlink>
            <w:r w:rsidDel="00000000" w:rsidR="00000000" w:rsidRPr="00000000">
              <w:rPr>
                <w:rtl w:val="0"/>
              </w:rPr>
            </w:r>
          </w:p>
          <w:p w:rsidR="00000000" w:rsidDel="00000000" w:rsidP="00000000" w:rsidRDefault="00000000" w:rsidRPr="00000000" w14:paraId="0000008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health insurance vs. stipend</w:t>
            </w:r>
          </w:p>
          <w:p w:rsidR="00000000" w:rsidDel="00000000" w:rsidP="00000000" w:rsidRDefault="00000000" w:rsidRPr="00000000" w14:paraId="0000008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Ride ticket discussion and decision  </w:t>
            </w:r>
            <w:r w:rsidDel="00000000" w:rsidR="00000000" w:rsidRPr="00000000">
              <w:rPr>
                <w:color w:val="1155cc"/>
                <w:sz w:val="20"/>
                <w:szCs w:val="20"/>
                <w:u w:val="single"/>
                <w:rtl w:val="0"/>
              </w:rPr>
              <w:t xml:space="preserve">Ride tickets- </w:t>
            </w:r>
            <w:hyperlink r:id="rId40">
              <w:r w:rsidDel="00000000" w:rsidR="00000000" w:rsidRPr="00000000">
                <w:rPr>
                  <w:color w:val="1155cc"/>
                  <w:sz w:val="20"/>
                  <w:szCs w:val="20"/>
                  <w:u w:val="single"/>
                  <w:rtl w:val="0"/>
                </w:rPr>
                <w:t xml:space="preserve">Copy of Ride Ticket final 12-23.docx</w:t>
              </w:r>
            </w:hyperlink>
            <w:r w:rsidDel="00000000" w:rsidR="00000000" w:rsidRPr="00000000">
              <w:rPr>
                <w:rtl w:val="0"/>
              </w:rPr>
            </w:r>
          </w:p>
          <w:p w:rsidR="00000000" w:rsidDel="00000000" w:rsidP="00000000" w:rsidRDefault="00000000" w:rsidRPr="00000000" w14:paraId="0000008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rPr>
            </w:pPr>
            <w:r w:rsidDel="00000000" w:rsidR="00000000" w:rsidRPr="00000000">
              <w:rPr>
                <w:sz w:val="20"/>
                <w:szCs w:val="20"/>
                <w:rtl w:val="0"/>
              </w:rPr>
              <w:t xml:space="preserve">Supply fees </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0"/>
                <w:szCs w:val="20"/>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0"/>
                <w:szCs w:val="20"/>
              </w:rPr>
            </w:pPr>
            <w:r w:rsidDel="00000000" w:rsidR="00000000" w:rsidRPr="00000000">
              <w:rPr>
                <w:rtl w:val="0"/>
              </w:rPr>
            </w:r>
          </w:p>
        </w:tc>
      </w:tr>
      <w:tr>
        <w:trPr>
          <w:cantSplit w:val="0"/>
          <w:trHeight w:val="939.90234375"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91">
            <w:pPr>
              <w:rPr>
                <w:sz w:val="22"/>
                <w:szCs w:val="22"/>
              </w:rPr>
            </w:pPr>
            <w:r w:rsidDel="00000000" w:rsidR="00000000" w:rsidRPr="00000000">
              <w:rPr>
                <w:sz w:val="22"/>
                <w:szCs w:val="22"/>
                <w:rtl w:val="0"/>
              </w:rPr>
              <w:t xml:space="preserve">9.</w:t>
            </w:r>
          </w:p>
          <w:tbl>
            <w:tblPr>
              <w:tblStyle w:val="Table9"/>
              <w:tblW w:w="715.0" w:type="dxa"/>
              <w:jc w:val="left"/>
              <w:tblBorders>
                <w:top w:color="4f81bd" w:space="0" w:sz="4" w:val="single"/>
                <w:left w:color="4f81bd" w:space="0" w:sz="4" w:val="single"/>
                <w:bottom w:color="4f81bd" w:space="0" w:sz="4" w:val="single"/>
                <w:right w:color="4f81bd" w:space="0" w:sz="4" w:val="single"/>
              </w:tblBorders>
              <w:tblLayout w:type="fixed"/>
              <w:tblLook w:val="0400"/>
            </w:tblPr>
            <w:tblGrid>
              <w:gridCol w:w="715"/>
              <w:tblGridChange w:id="0">
                <w:tblGrid>
                  <w:gridCol w:w="715"/>
                </w:tblGrid>
              </w:tblGridChange>
            </w:tblGrid>
            <w:tr>
              <w:trPr>
                <w:cantSplit w:val="0"/>
                <w:tblHeader w:val="0"/>
              </w:trPr>
              <w:tc>
                <w:tcPr>
                  <w:shd w:fill="auto" w:val="clear"/>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Action</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Items</w:t>
                  </w:r>
                </w:p>
              </w:tc>
            </w:tr>
          </w:tbl>
          <w:p w:rsidR="00000000" w:rsidDel="00000000" w:rsidP="00000000" w:rsidRDefault="00000000" w:rsidRPr="00000000" w14:paraId="00000094">
            <w:pPr>
              <w:rPr>
                <w:sz w:val="22"/>
                <w:szCs w:val="22"/>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9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324"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Unit 13 Deed Restriction Language/Draft Deed Language- </w:t>
            </w:r>
            <w:r w:rsidDel="00000000" w:rsidR="00000000" w:rsidRPr="00000000">
              <w:rPr>
                <w:sz w:val="20"/>
                <w:szCs w:val="20"/>
                <w:rtl w:val="0"/>
              </w:rPr>
              <w:t xml:space="preserve">Update- Alex</w:t>
            </w:r>
            <w:r w:rsidDel="00000000" w:rsidR="00000000" w:rsidRPr="00000000">
              <w:rPr>
                <w:rtl w:val="0"/>
              </w:rPr>
            </w:r>
          </w:p>
        </w:tc>
      </w:tr>
      <w:tr>
        <w:trPr>
          <w:cantSplit w:val="0"/>
          <w:trHeight w:val="243"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9A">
            <w:pPr>
              <w:rPr>
                <w:sz w:val="22"/>
                <w:szCs w:val="22"/>
              </w:rPr>
            </w:pPr>
            <w:bookmarkStart w:colFirst="0" w:colLast="0" w:name="_heading=h.gdg9vbbg9osl" w:id="0"/>
            <w:bookmarkEnd w:id="0"/>
            <w:r w:rsidDel="00000000" w:rsidR="00000000" w:rsidRPr="00000000">
              <w:rPr>
                <w:sz w:val="22"/>
                <w:szCs w:val="22"/>
                <w:rtl w:val="0"/>
              </w:rPr>
              <w:t xml:space="preserve">10.</w:t>
            </w:r>
          </w:p>
          <w:p w:rsidR="00000000" w:rsidDel="00000000" w:rsidP="00000000" w:rsidRDefault="00000000" w:rsidRPr="00000000" w14:paraId="0000009B">
            <w:pPr>
              <w:rPr>
                <w:sz w:val="22"/>
                <w:szCs w:val="22"/>
              </w:rPr>
            </w:pPr>
            <w:bookmarkStart w:colFirst="0" w:colLast="0" w:name="_heading=h.qapqmvhkyqac" w:id="1"/>
            <w:bookmarkEnd w:id="1"/>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Future Agendas</w:t>
            </w:r>
          </w:p>
        </w:tc>
      </w:tr>
      <w:tr>
        <w:trPr>
          <w:cantSplit w:val="0"/>
          <w:trHeight w:val="243"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9F">
            <w:pPr>
              <w:rPr>
                <w:sz w:val="22"/>
                <w:szCs w:val="22"/>
              </w:rPr>
            </w:pPr>
            <w:r w:rsidDel="00000000" w:rsidR="00000000" w:rsidRPr="00000000">
              <w:rPr>
                <w:rtl w:val="0"/>
              </w:rPr>
            </w:r>
          </w:p>
          <w:tbl>
            <w:tblPr>
              <w:tblStyle w:val="Table10"/>
              <w:tblW w:w="715.0" w:type="dxa"/>
              <w:jc w:val="left"/>
              <w:tblBorders>
                <w:top w:color="4f81bd" w:space="0" w:sz="4" w:val="single"/>
                <w:left w:color="4f81bd" w:space="0" w:sz="4" w:val="single"/>
                <w:bottom w:color="4f81bd" w:space="0" w:sz="4" w:val="single"/>
                <w:right w:color="4f81bd" w:space="0" w:sz="4" w:val="single"/>
              </w:tblBorders>
              <w:tblLayout w:type="fixed"/>
              <w:tblLook w:val="0400"/>
            </w:tblPr>
            <w:tblGrid>
              <w:gridCol w:w="715"/>
              <w:tblGridChange w:id="0">
                <w:tblGrid>
                  <w:gridCol w:w="715"/>
                </w:tblGrid>
              </w:tblGridChange>
            </w:tblGrid>
            <w:tr>
              <w:trPr>
                <w:cantSplit w:val="0"/>
                <w:tblHeader w:val="0"/>
              </w:trPr>
              <w:tc>
                <w:tcPr>
                  <w:shd w:fill="auto" w:val="clear"/>
                </w:tcPr>
                <w:p w:rsidR="00000000" w:rsidDel="00000000" w:rsidP="00000000" w:rsidRDefault="00000000" w:rsidRPr="00000000" w14:paraId="000000A0">
                  <w:pPr>
                    <w:jc w:val="center"/>
                    <w:rPr>
                      <w:sz w:val="16"/>
                      <w:szCs w:val="16"/>
                    </w:rPr>
                  </w:pPr>
                  <w:r w:rsidDel="00000000" w:rsidR="00000000" w:rsidRPr="00000000">
                    <w:rPr>
                      <w:sz w:val="16"/>
                      <w:szCs w:val="16"/>
                      <w:rtl w:val="0"/>
                    </w:rPr>
                    <w:t xml:space="preserve">Action</w:t>
                  </w:r>
                </w:p>
                <w:p w:rsidR="00000000" w:rsidDel="00000000" w:rsidP="00000000" w:rsidRDefault="00000000" w:rsidRPr="00000000" w14:paraId="000000A1">
                  <w:pPr>
                    <w:jc w:val="center"/>
                    <w:rPr>
                      <w:sz w:val="16"/>
                      <w:szCs w:val="16"/>
                    </w:rPr>
                  </w:pPr>
                  <w:r w:rsidDel="00000000" w:rsidR="00000000" w:rsidRPr="00000000">
                    <w:rPr>
                      <w:sz w:val="16"/>
                      <w:szCs w:val="16"/>
                      <w:rtl w:val="0"/>
                    </w:rPr>
                    <w:t xml:space="preserve">Items</w:t>
                  </w:r>
                </w:p>
              </w:tc>
            </w:tr>
          </w:tbl>
          <w:p w:rsidR="00000000" w:rsidDel="00000000" w:rsidP="00000000" w:rsidRDefault="00000000" w:rsidRPr="00000000" w14:paraId="000000A2">
            <w:pPr>
              <w:rPr>
                <w:sz w:val="22"/>
                <w:szCs w:val="22"/>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A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Starting the process of establishing a budget for this fiscal year and next and setting fees necessary to provide ambulance services in addition to the levy request starting on a date that works with the plan of dissolution of the East Boise County Ambulance District.  </w:t>
            </w:r>
          </w:p>
          <w:p w:rsidR="00000000" w:rsidDel="00000000" w:rsidP="00000000" w:rsidRDefault="00000000" w:rsidRPr="00000000" w14:paraId="000000A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Identification of additional and future organizational issues to be discussed: </w:t>
            </w:r>
          </w:p>
          <w:p w:rsidR="00000000" w:rsidDel="00000000" w:rsidP="00000000" w:rsidRDefault="00000000" w:rsidRPr="00000000" w14:paraId="000000A5">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Budget Preparation and Approval</w:t>
            </w:r>
          </w:p>
          <w:p w:rsidR="00000000" w:rsidDel="00000000" w:rsidP="00000000" w:rsidRDefault="00000000" w:rsidRPr="00000000" w14:paraId="000000A6">
            <w:pPr>
              <w:keepNext w:val="0"/>
              <w:keepLines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color w:val="1155cc"/>
                <w:sz w:val="20"/>
                <w:szCs w:val="20"/>
                <w:u w:val="single"/>
                <w:rtl w:val="0"/>
              </w:rPr>
              <w:t xml:space="preserve">Budget</w:t>
            </w:r>
            <w:r w:rsidDel="00000000" w:rsidR="00000000" w:rsidRPr="00000000">
              <w:rPr>
                <w:rtl w:val="0"/>
              </w:rPr>
            </w:r>
          </w:p>
          <w:p w:rsidR="00000000" w:rsidDel="00000000" w:rsidP="00000000" w:rsidRDefault="00000000" w:rsidRPr="00000000" w14:paraId="000000A7">
            <w:pPr>
              <w:keepNext w:val="0"/>
              <w:keepLines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color w:val="1155cc"/>
                <w:sz w:val="20"/>
                <w:szCs w:val="20"/>
                <w:u w:val="single"/>
                <w:rtl w:val="0"/>
              </w:rPr>
              <w:t xml:space="preserve">Set fee</w:t>
            </w:r>
            <w:r w:rsidDel="00000000" w:rsidR="00000000" w:rsidRPr="00000000">
              <w:rPr>
                <w:rtl w:val="0"/>
              </w:rPr>
            </w:r>
          </w:p>
          <w:p w:rsidR="00000000" w:rsidDel="00000000" w:rsidP="00000000" w:rsidRDefault="00000000" w:rsidRPr="00000000" w14:paraId="000000A8">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Investment Process Policy</w:t>
            </w:r>
          </w:p>
          <w:p w:rsidR="00000000" w:rsidDel="00000000" w:rsidP="00000000" w:rsidRDefault="00000000" w:rsidRPr="00000000" w14:paraId="000000A9">
            <w:pPr>
              <w:numPr>
                <w:ilvl w:val="1"/>
                <w:numId w:val="4"/>
              </w:numPr>
              <w:spacing w:line="259" w:lineRule="auto"/>
              <w:ind w:left="1440" w:hanging="360"/>
              <w:rPr>
                <w:sz w:val="20"/>
                <w:szCs w:val="20"/>
              </w:rPr>
            </w:pPr>
            <w:r w:rsidDel="00000000" w:rsidR="00000000" w:rsidRPr="00000000">
              <w:rPr>
                <w:sz w:val="22"/>
                <w:szCs w:val="22"/>
                <w:rtl w:val="0"/>
              </w:rPr>
              <w:t xml:space="preserve">ICRMP – with Employees</w:t>
            </w:r>
            <w:r w:rsidDel="00000000" w:rsidR="00000000" w:rsidRPr="00000000">
              <w:rPr>
                <w:rtl w:val="0"/>
              </w:rPr>
            </w:r>
          </w:p>
          <w:p w:rsidR="00000000" w:rsidDel="00000000" w:rsidP="00000000" w:rsidRDefault="00000000" w:rsidRPr="00000000" w14:paraId="000000AA">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Audit Policy /GASB 34-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Gigray  </w:t>
            </w:r>
            <w:r w:rsidDel="00000000" w:rsidR="00000000" w:rsidRPr="00000000">
              <w:rPr>
                <w:color w:val="ff0000"/>
                <w:sz w:val="20"/>
                <w:szCs w:val="20"/>
                <w:rtl w:val="0"/>
              </w:rPr>
              <w:t xml:space="preserve">providing</w:t>
            </w:r>
            <w:r w:rsidDel="00000000" w:rsidR="00000000" w:rsidRPr="00000000">
              <w:rPr>
                <w:rtl w:val="0"/>
              </w:rPr>
            </w:r>
          </w:p>
          <w:p w:rsidR="00000000" w:rsidDel="00000000" w:rsidP="00000000" w:rsidRDefault="00000000" w:rsidRPr="00000000" w14:paraId="000000AB">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Operational Policy and Guidelines for the Generation of Records in the Conduct and Administration of District Business- </w:t>
            </w:r>
            <w:r w:rsidDel="00000000" w:rsidR="00000000" w:rsidRPr="00000000">
              <w:rPr>
                <w:sz w:val="20"/>
                <w:szCs w:val="20"/>
                <w:rtl w:val="0"/>
              </w:rPr>
              <w:t xml:space="preserve"> </w:t>
            </w:r>
            <w:r w:rsidDel="00000000" w:rsidR="00000000" w:rsidRPr="00000000">
              <w:rPr>
                <w:color w:val="ff0000"/>
                <w:sz w:val="20"/>
                <w:szCs w:val="20"/>
                <w:rtl w:val="0"/>
              </w:rPr>
              <w:t xml:space="preserve">Gigray  providing</w:t>
            </w:r>
            <w:r w:rsidDel="00000000" w:rsidR="00000000" w:rsidRPr="00000000">
              <w:rPr>
                <w:rtl w:val="0"/>
              </w:rPr>
            </w:r>
          </w:p>
          <w:p w:rsidR="00000000" w:rsidDel="00000000" w:rsidP="00000000" w:rsidRDefault="00000000" w:rsidRPr="00000000" w14:paraId="000000AC">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Records Classification- </w:t>
            </w:r>
            <w:r w:rsidDel="00000000" w:rsidR="00000000" w:rsidRPr="00000000">
              <w:rPr>
                <w:color w:val="ff0000"/>
                <w:sz w:val="20"/>
                <w:szCs w:val="20"/>
                <w:rtl w:val="0"/>
              </w:rPr>
              <w:t xml:space="preserve">Gigray providing</w:t>
            </w:r>
            <w:r w:rsidDel="00000000" w:rsidR="00000000" w:rsidRPr="00000000">
              <w:rPr>
                <w:rtl w:val="0"/>
              </w:rPr>
            </w:r>
          </w:p>
          <w:p w:rsidR="00000000" w:rsidDel="00000000" w:rsidP="00000000" w:rsidRDefault="00000000" w:rsidRPr="00000000" w14:paraId="000000AD">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Electronic and Audio Records- </w:t>
            </w:r>
            <w:r w:rsidDel="00000000" w:rsidR="00000000" w:rsidRPr="00000000">
              <w:rPr>
                <w:color w:val="ff0000"/>
                <w:sz w:val="20"/>
                <w:szCs w:val="20"/>
                <w:rtl w:val="0"/>
              </w:rPr>
              <w:t xml:space="preserve">Gigray providing</w:t>
            </w:r>
            <w:r w:rsidDel="00000000" w:rsidR="00000000" w:rsidRPr="00000000">
              <w:rPr>
                <w:rtl w:val="0"/>
              </w:rPr>
            </w:r>
          </w:p>
          <w:p w:rsidR="00000000" w:rsidDel="00000000" w:rsidP="00000000" w:rsidRDefault="00000000" w:rsidRPr="00000000" w14:paraId="000000AE">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Records Custody, Control and Access Designations- </w:t>
            </w:r>
            <w:r w:rsidDel="00000000" w:rsidR="00000000" w:rsidRPr="00000000">
              <w:rPr>
                <w:color w:val="ff0000"/>
                <w:sz w:val="20"/>
                <w:szCs w:val="20"/>
                <w:rtl w:val="0"/>
              </w:rPr>
              <w:t xml:space="preserve">Gigray providing</w:t>
            </w:r>
            <w:r w:rsidDel="00000000" w:rsidR="00000000" w:rsidRPr="00000000">
              <w:rPr>
                <w:rtl w:val="0"/>
              </w:rPr>
            </w:r>
          </w:p>
          <w:p w:rsidR="00000000" w:rsidDel="00000000" w:rsidP="00000000" w:rsidRDefault="00000000" w:rsidRPr="00000000" w14:paraId="000000AF">
            <w:pPr>
              <w:numPr>
                <w:ilvl w:val="1"/>
                <w:numId w:val="4"/>
              </w:numPr>
              <w:ind w:left="1440" w:hanging="360"/>
              <w:rPr>
                <w:sz w:val="20"/>
                <w:szCs w:val="20"/>
              </w:rPr>
            </w:pPr>
            <w:r w:rsidDel="00000000" w:rsidR="00000000" w:rsidRPr="00000000">
              <w:rPr>
                <w:sz w:val="20"/>
                <w:szCs w:val="20"/>
                <w:rtl w:val="0"/>
              </w:rPr>
              <w:t xml:space="preserve">Fee Policy- </w:t>
            </w:r>
            <w:r w:rsidDel="00000000" w:rsidR="00000000" w:rsidRPr="00000000">
              <w:rPr>
                <w:color w:val="ff0000"/>
                <w:sz w:val="20"/>
                <w:szCs w:val="20"/>
                <w:rtl w:val="0"/>
              </w:rPr>
              <w:t xml:space="preserve">Gigray presenting</w:t>
            </w:r>
            <w:r w:rsidDel="00000000" w:rsidR="00000000" w:rsidRPr="00000000">
              <w:rPr>
                <w:rtl w:val="0"/>
              </w:rPr>
            </w:r>
          </w:p>
          <w:p w:rsidR="00000000" w:rsidDel="00000000" w:rsidP="00000000" w:rsidRDefault="00000000" w:rsidRPr="00000000" w14:paraId="000000B0">
            <w:pPr>
              <w:numPr>
                <w:ilvl w:val="1"/>
                <w:numId w:val="4"/>
              </w:numPr>
              <w:ind w:left="1440" w:hanging="360"/>
              <w:rPr>
                <w:sz w:val="20"/>
                <w:szCs w:val="20"/>
              </w:rPr>
            </w:pPr>
            <w:r w:rsidDel="00000000" w:rsidR="00000000" w:rsidRPr="00000000">
              <w:rPr>
                <w:sz w:val="20"/>
                <w:szCs w:val="20"/>
                <w:rtl w:val="0"/>
              </w:rPr>
              <w:t xml:space="preserve">Mutual Aid and MOU- </w:t>
            </w:r>
          </w:p>
          <w:p w:rsidR="00000000" w:rsidDel="00000000" w:rsidP="00000000" w:rsidRDefault="00000000" w:rsidRPr="00000000" w14:paraId="000000B1">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sz w:val="20"/>
                <w:szCs w:val="20"/>
              </w:rPr>
            </w:pPr>
            <w:r w:rsidDel="00000000" w:rsidR="00000000" w:rsidRPr="00000000">
              <w:rPr>
                <w:sz w:val="20"/>
                <w:szCs w:val="20"/>
                <w:rtl w:val="0"/>
              </w:rPr>
              <w:t xml:space="preserve">BCFFA MOU</w:t>
            </w:r>
            <w:r w:rsidDel="00000000" w:rsidR="00000000" w:rsidRPr="00000000">
              <w:rPr>
                <w:rtl w:val="0"/>
              </w:rPr>
            </w:r>
          </w:p>
          <w:p w:rsidR="00000000" w:rsidDel="00000000" w:rsidP="00000000" w:rsidRDefault="00000000" w:rsidRPr="00000000" w14:paraId="000000B2">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sz w:val="20"/>
                <w:szCs w:val="20"/>
              </w:rPr>
            </w:pPr>
            <w:r w:rsidDel="00000000" w:rsidR="00000000" w:rsidRPr="00000000">
              <w:rPr>
                <w:sz w:val="20"/>
                <w:szCs w:val="20"/>
                <w:rtl w:val="0"/>
              </w:rPr>
              <w:t xml:space="preserve">Garden Valley</w:t>
            </w:r>
            <w:r w:rsidDel="00000000" w:rsidR="00000000" w:rsidRPr="00000000">
              <w:rPr>
                <w:rtl w:val="0"/>
              </w:rPr>
            </w:r>
          </w:p>
          <w:p w:rsidR="00000000" w:rsidDel="00000000" w:rsidP="00000000" w:rsidRDefault="00000000" w:rsidRPr="00000000" w14:paraId="000000B3">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sz w:val="20"/>
                <w:szCs w:val="20"/>
              </w:rPr>
            </w:pPr>
            <w:r w:rsidDel="00000000" w:rsidR="00000000" w:rsidRPr="00000000">
              <w:rPr>
                <w:sz w:val="20"/>
                <w:szCs w:val="20"/>
                <w:rtl w:val="0"/>
              </w:rPr>
              <w:t xml:space="preserve">Wilderness Ranch Joint EMS Response</w:t>
            </w:r>
            <w:r w:rsidDel="00000000" w:rsidR="00000000" w:rsidRPr="00000000">
              <w:rPr>
                <w:rtl w:val="0"/>
              </w:rPr>
            </w:r>
          </w:p>
          <w:p w:rsidR="00000000" w:rsidDel="00000000" w:rsidP="00000000" w:rsidRDefault="00000000" w:rsidRPr="00000000" w14:paraId="000000B4">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sz w:val="20"/>
                <w:szCs w:val="20"/>
              </w:rPr>
            </w:pPr>
            <w:r w:rsidDel="00000000" w:rsidR="00000000" w:rsidRPr="00000000">
              <w:rPr>
                <w:sz w:val="20"/>
                <w:szCs w:val="20"/>
                <w:rtl w:val="0"/>
              </w:rPr>
              <w:t xml:space="preserve">Northwest paramedic Associates</w:t>
            </w:r>
            <w:r w:rsidDel="00000000" w:rsidR="00000000" w:rsidRPr="00000000">
              <w:rPr>
                <w:rtl w:val="0"/>
              </w:rPr>
            </w:r>
          </w:p>
          <w:p w:rsidR="00000000" w:rsidDel="00000000" w:rsidP="00000000" w:rsidRDefault="00000000" w:rsidRPr="00000000" w14:paraId="000000B5">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sz w:val="20"/>
                <w:szCs w:val="20"/>
              </w:rPr>
            </w:pPr>
            <w:r w:rsidDel="00000000" w:rsidR="00000000" w:rsidRPr="00000000">
              <w:rPr>
                <w:sz w:val="20"/>
                <w:szCs w:val="20"/>
                <w:rtl w:val="0"/>
              </w:rPr>
              <w:t xml:space="preserve">Elmore Counties, Mutual Assistance agreement</w:t>
            </w:r>
            <w:r w:rsidDel="00000000" w:rsidR="00000000" w:rsidRPr="00000000">
              <w:rPr>
                <w:rtl w:val="0"/>
              </w:rPr>
            </w:r>
          </w:p>
          <w:p w:rsidR="00000000" w:rsidDel="00000000" w:rsidP="00000000" w:rsidRDefault="00000000" w:rsidRPr="00000000" w14:paraId="000000B6">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sz w:val="20"/>
                <w:szCs w:val="20"/>
              </w:rPr>
            </w:pPr>
            <w:r w:rsidDel="00000000" w:rsidR="00000000" w:rsidRPr="00000000">
              <w:rPr>
                <w:sz w:val="20"/>
                <w:szCs w:val="20"/>
                <w:rtl w:val="0"/>
              </w:rPr>
              <w:t xml:space="preserve">Boise, Gem and Valley Counties Mutual Assistance Agreement</w:t>
            </w: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B8">
            <w:pPr>
              <w:numPr>
                <w:ilvl w:val="1"/>
                <w:numId w:val="4"/>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Lease Agreements – Lowman/Wilderness Ranch.</w:t>
            </w:r>
            <w:r w:rsidDel="00000000" w:rsidR="00000000" w:rsidRPr="00000000">
              <w:rPr>
                <w:rtl w:val="0"/>
              </w:rPr>
            </w:r>
          </w:p>
          <w:p w:rsidR="00000000" w:rsidDel="00000000" w:rsidP="00000000" w:rsidRDefault="00000000" w:rsidRPr="00000000" w14:paraId="000000B9">
            <w:pPr>
              <w:numPr>
                <w:ilvl w:val="2"/>
                <w:numId w:val="4"/>
              </w:numPr>
              <w:ind w:left="2160" w:hanging="360"/>
              <w:rPr>
                <w:rFonts w:ascii="Times New Roman" w:cs="Times New Roman" w:eastAsia="Times New Roman" w:hAnsi="Times New Roman"/>
                <w:sz w:val="20"/>
                <w:szCs w:val="20"/>
              </w:rPr>
            </w:pPr>
            <w:hyperlink r:id="rId41">
              <w:r w:rsidDel="00000000" w:rsidR="00000000" w:rsidRPr="00000000">
                <w:rPr>
                  <w:color w:val="1155cc"/>
                  <w:sz w:val="20"/>
                  <w:szCs w:val="20"/>
                  <w:u w:val="single"/>
                  <w:rtl w:val="0"/>
                </w:rPr>
                <w:t xml:space="preserve">Lowman Lease agreement.pdf</w:t>
              </w:r>
            </w:hyperlink>
            <w:r w:rsidDel="00000000" w:rsidR="00000000" w:rsidRPr="00000000">
              <w:rPr>
                <w:rtl w:val="0"/>
              </w:rPr>
            </w:r>
          </w:p>
          <w:p w:rsidR="00000000" w:rsidDel="00000000" w:rsidP="00000000" w:rsidRDefault="00000000" w:rsidRPr="00000000" w14:paraId="000000BA">
            <w:pPr>
              <w:numPr>
                <w:ilvl w:val="2"/>
                <w:numId w:val="4"/>
              </w:numPr>
              <w:ind w:left="2160" w:hanging="360"/>
              <w:rPr>
                <w:rFonts w:ascii="Times New Roman" w:cs="Times New Roman" w:eastAsia="Times New Roman" w:hAnsi="Times New Roman"/>
                <w:sz w:val="20"/>
                <w:szCs w:val="20"/>
              </w:rPr>
            </w:pPr>
            <w:hyperlink r:id="rId42">
              <w:r w:rsidDel="00000000" w:rsidR="00000000" w:rsidRPr="00000000">
                <w:rPr>
                  <w:color w:val="1155cc"/>
                  <w:sz w:val="20"/>
                  <w:szCs w:val="20"/>
                  <w:u w:val="single"/>
                  <w:rtl w:val="0"/>
                </w:rPr>
                <w:t xml:space="preserve">LowmanLease for extraction Truck.pdf</w:t>
              </w:r>
            </w:hyperlink>
            <w:r w:rsidDel="00000000" w:rsidR="00000000" w:rsidRPr="00000000">
              <w:rPr>
                <w:rtl w:val="0"/>
              </w:rPr>
            </w:r>
          </w:p>
          <w:p w:rsidR="00000000" w:rsidDel="00000000" w:rsidP="00000000" w:rsidRDefault="00000000" w:rsidRPr="00000000" w14:paraId="000000BB">
            <w:pPr>
              <w:numPr>
                <w:ilvl w:val="2"/>
                <w:numId w:val="4"/>
              </w:numPr>
              <w:ind w:left="2160" w:hanging="360"/>
              <w:rPr>
                <w:rFonts w:ascii="Times New Roman" w:cs="Times New Roman" w:eastAsia="Times New Roman" w:hAnsi="Times New Roman"/>
                <w:sz w:val="20"/>
                <w:szCs w:val="20"/>
              </w:rPr>
            </w:pPr>
            <w:hyperlink r:id="rId43">
              <w:r w:rsidDel="00000000" w:rsidR="00000000" w:rsidRPr="00000000">
                <w:rPr>
                  <w:color w:val="1155cc"/>
                  <w:sz w:val="20"/>
                  <w:szCs w:val="20"/>
                  <w:u w:val="single"/>
                  <w:rtl w:val="0"/>
                </w:rPr>
                <w:t xml:space="preserve">Wilderness ranch lease agreement.pdf</w:t>
              </w:r>
            </w:hyperlink>
            <w:r w:rsidDel="00000000" w:rsidR="00000000" w:rsidRPr="00000000">
              <w:rPr>
                <w:rtl w:val="0"/>
              </w:rPr>
            </w:r>
          </w:p>
          <w:p w:rsidR="00000000" w:rsidDel="00000000" w:rsidP="00000000" w:rsidRDefault="00000000" w:rsidRPr="00000000" w14:paraId="000000BC">
            <w:pPr>
              <w:numPr>
                <w:ilvl w:val="2"/>
                <w:numId w:val="4"/>
              </w:numPr>
              <w:ind w:left="2160" w:hanging="360"/>
              <w:rPr>
                <w:rFonts w:ascii="Times New Roman" w:cs="Times New Roman" w:eastAsia="Times New Roman" w:hAnsi="Times New Roman"/>
                <w:sz w:val="20"/>
                <w:szCs w:val="20"/>
              </w:rPr>
            </w:pPr>
            <w:hyperlink r:id="rId44">
              <w:r w:rsidDel="00000000" w:rsidR="00000000" w:rsidRPr="00000000">
                <w:rPr>
                  <w:color w:val="1155cc"/>
                  <w:sz w:val="20"/>
                  <w:szCs w:val="20"/>
                  <w:u w:val="single"/>
                  <w:rtl w:val="0"/>
                </w:rPr>
                <w:t xml:space="preserve">WRFPD_EBCAD Lease Agreement.pdf</w:t>
              </w:r>
            </w:hyperlink>
            <w:r w:rsidDel="00000000" w:rsidR="00000000" w:rsidRPr="00000000">
              <w:rPr>
                <w:rtl w:val="0"/>
              </w:rPr>
            </w:r>
          </w:p>
          <w:p w:rsidR="00000000" w:rsidDel="00000000" w:rsidP="00000000" w:rsidRDefault="00000000" w:rsidRPr="00000000" w14:paraId="000000BD">
            <w:pPr>
              <w:ind w:left="2160" w:firstLine="0"/>
              <w:rPr>
                <w:sz w:val="20"/>
                <w:szCs w:val="20"/>
              </w:rPr>
            </w:pPr>
            <w:r w:rsidDel="00000000" w:rsidR="00000000" w:rsidRPr="00000000">
              <w:rPr>
                <w:rtl w:val="0"/>
              </w:rPr>
            </w:r>
          </w:p>
          <w:p w:rsidR="00000000" w:rsidDel="00000000" w:rsidP="00000000" w:rsidRDefault="00000000" w:rsidRPr="00000000" w14:paraId="000000B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Discussion for Future Items</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43"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C2">
            <w:pPr>
              <w:rPr/>
            </w:pPr>
            <w:r w:rsidDel="00000000" w:rsidR="00000000" w:rsidRPr="00000000">
              <w:rPr>
                <w:rtl w:val="0"/>
              </w:rPr>
              <w:t xml:space="preserve">11</w:t>
            </w:r>
          </w:p>
          <w:p w:rsidR="00000000" w:rsidDel="00000000" w:rsidP="00000000" w:rsidRDefault="00000000" w:rsidRPr="00000000" w14:paraId="000000C3">
            <w:pPr>
              <w:rPr>
                <w:sz w:val="22"/>
                <w:szCs w:val="22"/>
              </w:rPr>
            </w:pPr>
            <w:r w:rsidDel="00000000" w:rsidR="00000000" w:rsidRPr="00000000">
              <w:rPr>
                <w:rtl w:val="0"/>
              </w:rPr>
            </w:r>
          </w:p>
          <w:tbl>
            <w:tblPr>
              <w:tblStyle w:val="Table11"/>
              <w:tblW w:w="715.0" w:type="dxa"/>
              <w:jc w:val="left"/>
              <w:tblBorders>
                <w:top w:color="4f81bd" w:space="0" w:sz="4" w:val="single"/>
                <w:left w:color="4f81bd" w:space="0" w:sz="4" w:val="single"/>
                <w:bottom w:color="4f81bd" w:space="0" w:sz="4" w:val="single"/>
                <w:right w:color="4f81bd" w:space="0" w:sz="4" w:val="single"/>
              </w:tblBorders>
              <w:tblLayout w:type="fixed"/>
              <w:tblLook w:val="0400"/>
            </w:tblPr>
            <w:tblGrid>
              <w:gridCol w:w="715"/>
              <w:tblGridChange w:id="0">
                <w:tblGrid>
                  <w:gridCol w:w="715"/>
                </w:tblGrid>
              </w:tblGridChange>
            </w:tblGrid>
            <w:tr>
              <w:trPr>
                <w:cantSplit w:val="0"/>
                <w:tblHeader w:val="0"/>
              </w:trPr>
              <w:tc>
                <w:tcPr>
                  <w:shd w:fill="auto" w:val="clear"/>
                </w:tcPr>
                <w:p w:rsidR="00000000" w:rsidDel="00000000" w:rsidP="00000000" w:rsidRDefault="00000000" w:rsidRPr="00000000" w14:paraId="000000C4">
                  <w:pPr>
                    <w:jc w:val="center"/>
                    <w:rPr>
                      <w:sz w:val="16"/>
                      <w:szCs w:val="16"/>
                    </w:rPr>
                  </w:pPr>
                  <w:r w:rsidDel="00000000" w:rsidR="00000000" w:rsidRPr="00000000">
                    <w:rPr>
                      <w:sz w:val="16"/>
                      <w:szCs w:val="16"/>
                      <w:rtl w:val="0"/>
                    </w:rPr>
                    <w:t xml:space="preserve">Action</w:t>
                  </w:r>
                </w:p>
                <w:p w:rsidR="00000000" w:rsidDel="00000000" w:rsidP="00000000" w:rsidRDefault="00000000" w:rsidRPr="00000000" w14:paraId="000000C5">
                  <w:pPr>
                    <w:jc w:val="center"/>
                    <w:rPr>
                      <w:sz w:val="16"/>
                      <w:szCs w:val="16"/>
                    </w:rPr>
                  </w:pPr>
                  <w:r w:rsidDel="00000000" w:rsidR="00000000" w:rsidRPr="00000000">
                    <w:rPr>
                      <w:sz w:val="16"/>
                      <w:szCs w:val="16"/>
                      <w:rtl w:val="0"/>
                    </w:rPr>
                    <w:t xml:space="preserve">Items</w:t>
                  </w:r>
                </w:p>
              </w:tc>
            </w:tr>
          </w:tbl>
          <w:p w:rsidR="00000000" w:rsidDel="00000000" w:rsidP="00000000" w:rsidRDefault="00000000" w:rsidRPr="00000000" w14:paraId="000000C6">
            <w:pPr>
              <w:rPr>
                <w:sz w:val="22"/>
                <w:szCs w:val="22"/>
              </w:rPr>
            </w:pPr>
            <w:r w:rsidDel="00000000" w:rsidR="00000000" w:rsidRPr="00000000">
              <w:rPr>
                <w:rtl w:val="0"/>
              </w:rPr>
            </w:r>
          </w:p>
          <w:p w:rsidR="00000000" w:rsidDel="00000000" w:rsidP="00000000" w:rsidRDefault="00000000" w:rsidRPr="00000000" w14:paraId="000000C7">
            <w:pPr>
              <w:rPr>
                <w:sz w:val="22"/>
                <w:szCs w:val="22"/>
              </w:rPr>
            </w:pPr>
            <w:r w:rsidDel="00000000" w:rsidR="00000000" w:rsidRPr="00000000">
              <w:rPr>
                <w:rtl w:val="0"/>
              </w:rPr>
              <w:t xml:space="preserve">.</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Executive Session under Idaho Code § 74-206 (1) may be held if determined necessary by the Commissioners.  An executive session, at which members of the public are excluded, may be held.  The following are the purposes for which the Commissioners may convene into executive session under Idaho Open Meeting Law.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I.C. § 74-206 (1) (a)-(f), (i), or (j)</w:t>
            </w:r>
          </w:p>
          <w:p w:rsidR="00000000" w:rsidDel="00000000" w:rsidP="00000000" w:rsidRDefault="00000000" w:rsidRPr="00000000" w14:paraId="000000C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60" w:right="0" w:hanging="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consider hiring a public officer, employee, staff member or individual agent, wherein the respective qualities of individuals are to be evaluated in order to fill a particular vacancy or need.  This paragraph does not apply to filling a vacancy in an elective office or deliberations about staffing needs in general;</w:t>
            </w:r>
          </w:p>
          <w:p w:rsidR="00000000" w:rsidDel="00000000" w:rsidP="00000000" w:rsidRDefault="00000000" w:rsidRPr="00000000" w14:paraId="000000C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60" w:right="0" w:hanging="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consider the evaluation, dismissal or disciplining of, or to hear complaints or charges brought against, a public officer, employee, staff member or individual agent;</w:t>
            </w:r>
          </w:p>
          <w:p w:rsidR="00000000" w:rsidDel="00000000" w:rsidP="00000000" w:rsidRDefault="00000000" w:rsidRPr="00000000" w14:paraId="000000C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6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acquire an interest in real property which is not owned by a public agency;  </w:t>
            </w:r>
            <w:r w:rsidDel="00000000" w:rsidR="00000000" w:rsidRPr="00000000">
              <w:rPr>
                <w:rtl w:val="0"/>
              </w:rPr>
            </w:r>
          </w:p>
          <w:p w:rsidR="00000000" w:rsidDel="00000000" w:rsidP="00000000" w:rsidRDefault="00000000" w:rsidRPr="00000000" w14:paraId="000000C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60" w:right="0" w:hanging="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consider records that are exempt from disclosure as provided in chapter 1, title 74, Idaho Code;</w:t>
            </w:r>
          </w:p>
          <w:p w:rsidR="00000000" w:rsidDel="00000000" w:rsidP="00000000" w:rsidRDefault="00000000" w:rsidRPr="00000000" w14:paraId="000000C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60" w:right="0" w:hanging="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consider preliminary negotiations involving matters of trade or commerce in which the governing body is in competition with governing bodies in other states or nations; </w:t>
            </w:r>
          </w:p>
          <w:p w:rsidR="00000000" w:rsidDel="00000000" w:rsidP="00000000" w:rsidRDefault="00000000" w:rsidRPr="00000000" w14:paraId="000000C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60" w:right="0" w:hanging="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communicate with legal counsel for the public agency to discuss the legal ramifications of and legal options for pending litigation, or controversies not yet being litigated but imminently likely to be litigated.  The mere presence of legal counsel at an executive session does not satisfy this requirement.</w:t>
            </w:r>
          </w:p>
          <w:p w:rsidR="00000000" w:rsidDel="00000000" w:rsidP="00000000" w:rsidRDefault="00000000" w:rsidRPr="00000000" w14:paraId="000000D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60" w:right="0" w:hanging="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w:t>
            </w:r>
          </w:p>
          <w:p w:rsidR="00000000" w:rsidDel="00000000" w:rsidP="00000000" w:rsidRDefault="00000000" w:rsidRPr="00000000" w14:paraId="000000D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60" w:right="0" w:hanging="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w:t>
            </w:r>
          </w:p>
          <w:p w:rsidR="00000000" w:rsidDel="00000000" w:rsidP="00000000" w:rsidRDefault="00000000" w:rsidRPr="00000000" w14:paraId="000000D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60" w:right="0" w:hanging="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engage in communications with a representative of the public agency's risk manager or insurance provider to discuss the adjustment of a pending claim or prevention of a claim imminently likely to be filed. The mere presence of a representative of the public agency's risk manager or insurance provider at an executive session does not satisfy this requirement.</w:t>
            </w:r>
          </w:p>
          <w:p w:rsidR="00000000" w:rsidDel="00000000" w:rsidP="00000000" w:rsidRDefault="00000000" w:rsidRPr="00000000" w14:paraId="000000D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60" w:right="0" w:hanging="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consider labor contract matters authorized under section 74-206A (1) (a) and (b), Idaho Code. </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Motion to include a designation of those to be in attendance during the executive session, followed by a roll call vote</w:t>
            </w: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b w:val="1"/>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Resume Meeting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tl w:val="0"/>
              </w:rPr>
            </w:r>
          </w:p>
        </w:tc>
      </w:tr>
      <w:tr>
        <w:trPr>
          <w:cantSplit w:val="0"/>
          <w:trHeight w:val="243"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DA">
            <w:pPr>
              <w:rPr/>
            </w:pPr>
            <w:r w:rsidDel="00000000" w:rsidR="00000000" w:rsidRPr="00000000">
              <w:rPr>
                <w:rtl w:val="0"/>
              </w:rPr>
              <w:t xml:space="preserve">12.</w:t>
            </w:r>
          </w:p>
          <w:p w:rsidR="00000000" w:rsidDel="00000000" w:rsidP="00000000" w:rsidRDefault="00000000" w:rsidRPr="00000000" w14:paraId="000000DB">
            <w:pPr>
              <w:rPr>
                <w:sz w:val="22"/>
                <w:szCs w:val="22"/>
              </w:rPr>
            </w:pPr>
            <w:r w:rsidDel="00000000" w:rsidR="00000000" w:rsidRPr="00000000">
              <w:rPr>
                <w:rtl w:val="0"/>
              </w:rPr>
            </w:r>
          </w:p>
          <w:tbl>
            <w:tblPr>
              <w:tblStyle w:val="Table12"/>
              <w:tblW w:w="715.0" w:type="dxa"/>
              <w:jc w:val="left"/>
              <w:tblBorders>
                <w:top w:color="4f81bd" w:space="0" w:sz="4" w:val="single"/>
                <w:left w:color="4f81bd" w:space="0" w:sz="4" w:val="single"/>
                <w:bottom w:color="4f81bd" w:space="0" w:sz="4" w:val="single"/>
                <w:right w:color="4f81bd" w:space="0" w:sz="4" w:val="single"/>
              </w:tblBorders>
              <w:tblLayout w:type="fixed"/>
              <w:tblLook w:val="0400"/>
            </w:tblPr>
            <w:tblGrid>
              <w:gridCol w:w="715"/>
              <w:tblGridChange w:id="0">
                <w:tblGrid>
                  <w:gridCol w:w="715"/>
                </w:tblGrid>
              </w:tblGridChange>
            </w:tblGrid>
            <w:tr>
              <w:trPr>
                <w:cantSplit w:val="0"/>
                <w:tblHeader w:val="0"/>
              </w:trPr>
              <w:tc>
                <w:tcPr>
                  <w:shd w:fill="auto" w:val="clear"/>
                </w:tcPr>
                <w:p w:rsidR="00000000" w:rsidDel="00000000" w:rsidP="00000000" w:rsidRDefault="00000000" w:rsidRPr="00000000" w14:paraId="000000DC">
                  <w:pPr>
                    <w:jc w:val="center"/>
                    <w:rPr>
                      <w:sz w:val="16"/>
                      <w:szCs w:val="16"/>
                    </w:rPr>
                  </w:pPr>
                  <w:r w:rsidDel="00000000" w:rsidR="00000000" w:rsidRPr="00000000">
                    <w:rPr>
                      <w:sz w:val="16"/>
                      <w:szCs w:val="16"/>
                      <w:rtl w:val="0"/>
                    </w:rPr>
                    <w:t xml:space="preserve">Action</w:t>
                  </w:r>
                </w:p>
                <w:p w:rsidR="00000000" w:rsidDel="00000000" w:rsidP="00000000" w:rsidRDefault="00000000" w:rsidRPr="00000000" w14:paraId="000000DD">
                  <w:pPr>
                    <w:jc w:val="center"/>
                    <w:rPr>
                      <w:sz w:val="16"/>
                      <w:szCs w:val="16"/>
                    </w:rPr>
                  </w:pPr>
                  <w:r w:rsidDel="00000000" w:rsidR="00000000" w:rsidRPr="00000000">
                    <w:rPr>
                      <w:sz w:val="16"/>
                      <w:szCs w:val="16"/>
                      <w:rtl w:val="0"/>
                    </w:rPr>
                    <w:t xml:space="preserve">Items</w:t>
                  </w:r>
                </w:p>
              </w:tc>
            </w:tr>
          </w:tbl>
          <w:p w:rsidR="00000000" w:rsidDel="00000000" w:rsidP="00000000" w:rsidRDefault="00000000" w:rsidRPr="00000000" w14:paraId="000000DE">
            <w:pPr>
              <w:rPr/>
            </w:pPr>
            <w:r w:rsidDel="00000000" w:rsidR="00000000" w:rsidRPr="00000000">
              <w:rPr>
                <w:rtl w:val="0"/>
              </w:rPr>
              <w:t xml:space="preserve"> </w:t>
            </w:r>
          </w:p>
        </w:tc>
        <w:tc>
          <w:tcPr>
            <w:gridSpan w:val="3"/>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DF">
            <w:pPr>
              <w:spacing w:after="1" w:line="257" w:lineRule="auto"/>
              <w:ind w:left="362" w:right="5396" w:hanging="360"/>
              <w:rPr>
                <w:rFonts w:ascii="Calibri" w:cs="Calibri" w:eastAsia="Calibri" w:hAnsi="Calibri"/>
                <w:b w:val="1"/>
              </w:rPr>
            </w:pPr>
            <w:r w:rsidDel="00000000" w:rsidR="00000000" w:rsidRPr="00000000">
              <w:rPr>
                <w:rFonts w:ascii="Calibri" w:cs="Calibri" w:eastAsia="Calibri" w:hAnsi="Calibri"/>
                <w:b w:val="1"/>
                <w:rtl w:val="0"/>
              </w:rPr>
              <w:t xml:space="preserve">Workshops:</w:t>
            </w:r>
          </w:p>
          <w:p w:rsidR="00000000" w:rsidDel="00000000" w:rsidP="00000000" w:rsidRDefault="00000000" w:rsidRPr="00000000" w14:paraId="000000E0">
            <w:pPr>
              <w:spacing w:after="34" w:lineRule="auto"/>
              <w:ind w:left="2" w:firstLine="0"/>
              <w:rPr>
                <w:rFonts w:ascii="Calibri" w:cs="Calibri" w:eastAsia="Calibri" w:hAnsi="Calibri"/>
              </w:rPr>
            </w:pPr>
            <w:r w:rsidDel="00000000" w:rsidR="00000000" w:rsidRPr="00000000">
              <w:rPr>
                <w:rFonts w:ascii="Quattrocento Sans" w:cs="Quattrocento Sans" w:eastAsia="Quattrocento Sans" w:hAnsi="Quattrocento Sans"/>
                <w:rtl w:val="0"/>
              </w:rPr>
              <w:t xml:space="preserve">      •</w:t>
            </w:r>
            <w:r w:rsidDel="00000000" w:rsidR="00000000" w:rsidRPr="00000000">
              <w:rPr>
                <w:rFonts w:ascii="Arial" w:cs="Arial" w:eastAsia="Arial" w:hAnsi="Arial"/>
                <w:rtl w:val="0"/>
              </w:rPr>
              <w:t xml:space="preserve"> </w:t>
            </w:r>
            <w:r w:rsidDel="00000000" w:rsidR="00000000" w:rsidRPr="00000000">
              <w:rPr>
                <w:rFonts w:ascii="Calibri" w:cs="Calibri" w:eastAsia="Calibri" w:hAnsi="Calibri"/>
                <w:rtl w:val="0"/>
              </w:rPr>
              <w:t xml:space="preserve">Budget</w:t>
            </w:r>
          </w:p>
          <w:p w:rsidR="00000000" w:rsidDel="00000000" w:rsidP="00000000" w:rsidRDefault="00000000" w:rsidRPr="00000000" w14:paraId="000000E1">
            <w:pPr>
              <w:spacing w:after="1" w:line="257" w:lineRule="auto"/>
              <w:ind w:left="362" w:right="5396" w:hanging="36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Quattrocento Sans" w:cs="Quattrocento Sans" w:eastAsia="Quattrocento Sans" w:hAnsi="Quattrocento Sans"/>
                <w:rtl w:val="0"/>
              </w:rPr>
              <w:t xml:space="preserve">• </w:t>
            </w:r>
            <w:r w:rsidDel="00000000" w:rsidR="00000000" w:rsidRPr="00000000">
              <w:rPr>
                <w:rFonts w:ascii="Calibri" w:cs="Calibri" w:eastAsia="Calibri" w:hAnsi="Calibri"/>
                <w:rtl w:val="0"/>
              </w:rPr>
              <w:t xml:space="preserve">Policy</w:t>
            </w:r>
          </w:p>
          <w:p w:rsidR="00000000" w:rsidDel="00000000" w:rsidP="00000000" w:rsidRDefault="00000000" w:rsidRPr="00000000" w14:paraId="000000E2">
            <w:pPr>
              <w:spacing w:after="1" w:line="257" w:lineRule="auto"/>
              <w:ind w:left="362" w:right="5396" w:hanging="360"/>
              <w:rPr>
                <w:rFonts w:ascii="Calibri" w:cs="Calibri" w:eastAsia="Calibri" w:hAnsi="Calibri"/>
              </w:rPr>
            </w:pPr>
            <w:r w:rsidDel="00000000" w:rsidR="00000000" w:rsidRPr="00000000">
              <w:rPr>
                <w:rtl w:val="0"/>
              </w:rPr>
            </w:r>
          </w:p>
        </w:tc>
      </w:tr>
      <w:tr>
        <w:trPr>
          <w:cantSplit w:val="0"/>
          <w:trHeight w:val="243"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E5">
            <w:pPr>
              <w:rPr/>
            </w:pPr>
            <w:r w:rsidDel="00000000" w:rsidR="00000000" w:rsidRPr="00000000">
              <w:rPr>
                <w:rtl w:val="0"/>
              </w:rPr>
              <w:t xml:space="preserve">14.</w:t>
            </w:r>
          </w:p>
        </w:tc>
        <w:tc>
          <w:tcPr>
            <w:gridSpan w:val="3"/>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E6">
            <w:pPr>
              <w:spacing w:after="34" w:lineRule="auto"/>
              <w:ind w:left="2" w:firstLine="0"/>
              <w:rPr>
                <w:rFonts w:ascii="Calibri" w:cs="Calibri" w:eastAsia="Calibri" w:hAnsi="Calibri"/>
                <w:sz w:val="22"/>
                <w:szCs w:val="22"/>
              </w:rPr>
            </w:pPr>
            <w:r w:rsidDel="00000000" w:rsidR="00000000" w:rsidRPr="00000000">
              <w:rPr>
                <w:rFonts w:ascii="Calibri" w:cs="Calibri" w:eastAsia="Calibri" w:hAnsi="Calibri"/>
                <w:b w:val="1"/>
                <w:rtl w:val="0"/>
              </w:rPr>
              <w:t xml:space="preserve">Reports:   </w:t>
            </w:r>
            <w:r w:rsidDel="00000000" w:rsidR="00000000" w:rsidRPr="00000000">
              <w:rPr>
                <w:rtl w:val="0"/>
              </w:rPr>
            </w:r>
          </w:p>
          <w:p w:rsidR="00000000" w:rsidDel="00000000" w:rsidP="00000000" w:rsidRDefault="00000000" w:rsidRPr="00000000" w14:paraId="000000E7">
            <w:pPr>
              <w:numPr>
                <w:ilvl w:val="0"/>
                <w:numId w:val="5"/>
              </w:numPr>
              <w:ind w:left="722" w:hanging="360"/>
              <w:rPr>
                <w:rFonts w:ascii="Noto Sans Symbols" w:cs="Noto Sans Symbols" w:eastAsia="Noto Sans Symbols" w:hAnsi="Noto Sans Symbols"/>
              </w:rPr>
            </w:pPr>
            <w:r w:rsidDel="00000000" w:rsidR="00000000" w:rsidRPr="00000000">
              <w:rPr>
                <w:rtl w:val="0"/>
              </w:rPr>
              <w:t xml:space="preserve">President  </w:t>
            </w:r>
            <w:r w:rsidDel="00000000" w:rsidR="00000000" w:rsidRPr="00000000">
              <w:rPr>
                <w:rtl w:val="0"/>
              </w:rPr>
            </w:r>
          </w:p>
          <w:p w:rsidR="00000000" w:rsidDel="00000000" w:rsidP="00000000" w:rsidRDefault="00000000" w:rsidRPr="00000000" w14:paraId="000000E8">
            <w:pPr>
              <w:numPr>
                <w:ilvl w:val="0"/>
                <w:numId w:val="5"/>
              </w:numPr>
              <w:ind w:left="722" w:hanging="360"/>
              <w:rPr>
                <w:rFonts w:ascii="Noto Sans Symbols" w:cs="Noto Sans Symbols" w:eastAsia="Noto Sans Symbols" w:hAnsi="Noto Sans Symbols"/>
              </w:rPr>
            </w:pPr>
            <w:r w:rsidDel="00000000" w:rsidR="00000000" w:rsidRPr="00000000">
              <w:rPr>
                <w:rtl w:val="0"/>
              </w:rPr>
              <w:t xml:space="preserve">Vice President  </w:t>
            </w:r>
            <w:r w:rsidDel="00000000" w:rsidR="00000000" w:rsidRPr="00000000">
              <w:rPr>
                <w:rtl w:val="0"/>
              </w:rPr>
            </w:r>
          </w:p>
          <w:p w:rsidR="00000000" w:rsidDel="00000000" w:rsidP="00000000" w:rsidRDefault="00000000" w:rsidRPr="00000000" w14:paraId="000000E9">
            <w:pPr>
              <w:numPr>
                <w:ilvl w:val="0"/>
                <w:numId w:val="5"/>
              </w:numPr>
              <w:ind w:left="722" w:hanging="360"/>
              <w:rPr>
                <w:rFonts w:ascii="Noto Sans Symbols" w:cs="Noto Sans Symbols" w:eastAsia="Noto Sans Symbols" w:hAnsi="Noto Sans Symbols"/>
              </w:rPr>
            </w:pPr>
            <w:r w:rsidDel="00000000" w:rsidR="00000000" w:rsidRPr="00000000">
              <w:rPr>
                <w:rtl w:val="0"/>
              </w:rPr>
              <w:t xml:space="preserve">Secretary  </w:t>
            </w:r>
            <w:r w:rsidDel="00000000" w:rsidR="00000000" w:rsidRPr="00000000">
              <w:rPr>
                <w:rtl w:val="0"/>
              </w:rPr>
            </w:r>
          </w:p>
          <w:p w:rsidR="00000000" w:rsidDel="00000000" w:rsidP="00000000" w:rsidRDefault="00000000" w:rsidRPr="00000000" w14:paraId="000000EA">
            <w:pPr>
              <w:numPr>
                <w:ilvl w:val="0"/>
                <w:numId w:val="5"/>
              </w:numPr>
              <w:ind w:left="722" w:hanging="360"/>
              <w:rPr>
                <w:rFonts w:ascii="Noto Sans Symbols" w:cs="Noto Sans Symbols" w:eastAsia="Noto Sans Symbols" w:hAnsi="Noto Sans Symbols"/>
              </w:rPr>
            </w:pPr>
            <w:r w:rsidDel="00000000" w:rsidR="00000000" w:rsidRPr="00000000">
              <w:rPr>
                <w:rtl w:val="0"/>
              </w:rPr>
              <w:t xml:space="preserve">Treasurer  </w:t>
            </w:r>
            <w:r w:rsidDel="00000000" w:rsidR="00000000" w:rsidRPr="00000000">
              <w:rPr>
                <w:rtl w:val="0"/>
              </w:rPr>
            </w:r>
          </w:p>
          <w:p w:rsidR="00000000" w:rsidDel="00000000" w:rsidP="00000000" w:rsidRDefault="00000000" w:rsidRPr="00000000" w14:paraId="000000EB">
            <w:pPr>
              <w:numPr>
                <w:ilvl w:val="0"/>
                <w:numId w:val="5"/>
              </w:numPr>
              <w:spacing w:after="2" w:lineRule="auto"/>
              <w:ind w:left="722" w:hanging="360"/>
              <w:rPr>
                <w:rFonts w:ascii="Noto Sans Symbols" w:cs="Noto Sans Symbols" w:eastAsia="Noto Sans Symbols" w:hAnsi="Noto Sans Symbols"/>
              </w:rPr>
            </w:pPr>
            <w:r w:rsidDel="00000000" w:rsidR="00000000" w:rsidRPr="00000000">
              <w:rPr>
                <w:rtl w:val="0"/>
              </w:rPr>
              <w:t xml:space="preserve">District legal counsel  </w:t>
            </w:r>
            <w:r w:rsidDel="00000000" w:rsidR="00000000" w:rsidRPr="00000000">
              <w:rPr>
                <w:rtl w:val="0"/>
              </w:rPr>
            </w:r>
          </w:p>
          <w:p w:rsidR="00000000" w:rsidDel="00000000" w:rsidP="00000000" w:rsidRDefault="00000000" w:rsidRPr="00000000" w14:paraId="000000EC">
            <w:pPr>
              <w:numPr>
                <w:ilvl w:val="0"/>
                <w:numId w:val="5"/>
              </w:numPr>
              <w:spacing w:after="2" w:lineRule="auto"/>
              <w:ind w:left="722" w:hanging="360"/>
              <w:rPr>
                <w:rFonts w:ascii="Noto Sans Symbols" w:cs="Noto Sans Symbols" w:eastAsia="Noto Sans Symbols" w:hAnsi="Noto Sans Symbols"/>
              </w:rPr>
            </w:pPr>
            <w:r w:rsidDel="00000000" w:rsidR="00000000" w:rsidRPr="00000000">
              <w:rPr>
                <w:rtl w:val="0"/>
              </w:rPr>
              <w:t xml:space="preserve">Director of Operations</w:t>
            </w:r>
            <w:r w:rsidDel="00000000" w:rsidR="00000000" w:rsidRPr="00000000">
              <w:rPr>
                <w:rtl w:val="0"/>
              </w:rPr>
            </w:r>
          </w:p>
          <w:p w:rsidR="00000000" w:rsidDel="00000000" w:rsidP="00000000" w:rsidRDefault="00000000" w:rsidRPr="00000000" w14:paraId="000000ED">
            <w:pPr>
              <w:numPr>
                <w:ilvl w:val="0"/>
                <w:numId w:val="7"/>
              </w:numPr>
              <w:spacing w:line="259" w:lineRule="auto"/>
              <w:ind w:left="722" w:firstLine="0"/>
              <w:rPr>
                <w:rFonts w:ascii="Courier New" w:cs="Courier New" w:eastAsia="Courier New" w:hAnsi="Courier New"/>
              </w:rPr>
            </w:pPr>
            <w:r w:rsidDel="00000000" w:rsidR="00000000" w:rsidRPr="00000000">
              <w:rPr>
                <w:rtl w:val="0"/>
              </w:rPr>
              <w:t xml:space="preserve">Calls</w:t>
            </w:r>
            <w:r w:rsidDel="00000000" w:rsidR="00000000" w:rsidRPr="00000000">
              <w:rPr>
                <w:rtl w:val="0"/>
              </w:rPr>
            </w:r>
          </w:p>
          <w:p w:rsidR="00000000" w:rsidDel="00000000" w:rsidP="00000000" w:rsidRDefault="00000000" w:rsidRPr="00000000" w14:paraId="000000EE">
            <w:pPr>
              <w:numPr>
                <w:ilvl w:val="0"/>
                <w:numId w:val="7"/>
              </w:numPr>
              <w:spacing w:line="259" w:lineRule="auto"/>
              <w:ind w:left="722" w:firstLine="0"/>
              <w:rPr>
                <w:rFonts w:ascii="Courier New" w:cs="Courier New" w:eastAsia="Courier New" w:hAnsi="Courier New"/>
              </w:rPr>
            </w:pPr>
            <w:r w:rsidDel="00000000" w:rsidR="00000000" w:rsidRPr="00000000">
              <w:rPr>
                <w:rtl w:val="0"/>
              </w:rPr>
              <w:t xml:space="preserve">Other information</w:t>
            </w:r>
            <w:r w:rsidDel="00000000" w:rsidR="00000000" w:rsidRPr="00000000">
              <w:rPr>
                <w:rtl w:val="0"/>
              </w:rPr>
            </w:r>
          </w:p>
          <w:p w:rsidR="00000000" w:rsidDel="00000000" w:rsidP="00000000" w:rsidRDefault="00000000" w:rsidRPr="00000000" w14:paraId="000000EF">
            <w:pPr>
              <w:numPr>
                <w:ilvl w:val="0"/>
                <w:numId w:val="7"/>
              </w:numPr>
              <w:spacing w:line="259" w:lineRule="auto"/>
              <w:ind w:left="722" w:firstLine="0"/>
              <w:rPr>
                <w:rFonts w:ascii="Courier New" w:cs="Courier New" w:eastAsia="Courier New" w:hAnsi="Courier New"/>
              </w:rPr>
            </w:pPr>
            <w:r w:rsidDel="00000000" w:rsidR="00000000" w:rsidRPr="00000000">
              <w:rPr>
                <w:rtl w:val="0"/>
              </w:rPr>
              <w:t xml:space="preserve">Personnel</w:t>
            </w:r>
            <w:r w:rsidDel="00000000" w:rsidR="00000000" w:rsidRPr="00000000">
              <w:rPr>
                <w:rtl w:val="0"/>
              </w:rPr>
            </w:r>
          </w:p>
          <w:p w:rsidR="00000000" w:rsidDel="00000000" w:rsidP="00000000" w:rsidRDefault="00000000" w:rsidRPr="00000000" w14:paraId="000000F0">
            <w:pPr>
              <w:numPr>
                <w:ilvl w:val="0"/>
                <w:numId w:val="7"/>
              </w:numPr>
              <w:spacing w:line="259" w:lineRule="auto"/>
              <w:ind w:left="722" w:firstLine="0"/>
              <w:rPr>
                <w:rFonts w:ascii="Courier New" w:cs="Courier New" w:eastAsia="Courier New" w:hAnsi="Courier New"/>
              </w:rPr>
            </w:pPr>
            <w:r w:rsidDel="00000000" w:rsidR="00000000" w:rsidRPr="00000000">
              <w:rPr>
                <w:rtl w:val="0"/>
              </w:rPr>
              <w:t xml:space="preserve">Unit Status</w:t>
            </w:r>
            <w:r w:rsidDel="00000000" w:rsidR="00000000" w:rsidRPr="00000000">
              <w:rPr>
                <w:rtl w:val="0"/>
              </w:rPr>
            </w:r>
          </w:p>
          <w:p w:rsidR="00000000" w:rsidDel="00000000" w:rsidP="00000000" w:rsidRDefault="00000000" w:rsidRPr="00000000" w14:paraId="000000F1">
            <w:pPr>
              <w:numPr>
                <w:ilvl w:val="0"/>
                <w:numId w:val="7"/>
              </w:numPr>
              <w:spacing w:after="2" w:line="259" w:lineRule="auto"/>
              <w:ind w:left="722" w:firstLine="0"/>
              <w:rPr>
                <w:rFonts w:ascii="Courier New" w:cs="Courier New" w:eastAsia="Courier New" w:hAnsi="Courier New"/>
              </w:rPr>
            </w:pPr>
            <w:r w:rsidDel="00000000" w:rsidR="00000000" w:rsidRPr="00000000">
              <w:rPr>
                <w:rtl w:val="0"/>
              </w:rPr>
              <w:t xml:space="preserve">Upcoming Training</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F4">
            <w:pPr>
              <w:rPr/>
            </w:pPr>
            <w:r w:rsidDel="00000000" w:rsidR="00000000" w:rsidRPr="00000000">
              <w:rPr>
                <w:rtl w:val="0"/>
              </w:rPr>
              <w:t xml:space="preserve">15.</w:t>
            </w:r>
          </w:p>
          <w:p w:rsidR="00000000" w:rsidDel="00000000" w:rsidP="00000000" w:rsidRDefault="00000000" w:rsidRPr="00000000" w14:paraId="000000F5">
            <w:pPr>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F6">
            <w:pPr>
              <w:rPr>
                <w:rFonts w:ascii="Roboto" w:cs="Roboto" w:eastAsia="Roboto" w:hAnsi="Roboto"/>
                <w:color w:val="474747"/>
                <w:sz w:val="21"/>
                <w:szCs w:val="21"/>
                <w:highlight w:val="white"/>
              </w:rPr>
            </w:pPr>
            <w:r w:rsidDel="00000000" w:rsidR="00000000" w:rsidRPr="00000000">
              <w:rPr>
                <w:rtl w:val="0"/>
              </w:rPr>
            </w:r>
          </w:p>
          <w:p w:rsidR="00000000" w:rsidDel="00000000" w:rsidP="00000000" w:rsidRDefault="00000000" w:rsidRPr="00000000" w14:paraId="000000F7">
            <w:pPr>
              <w:spacing w:line="259" w:lineRule="auto"/>
              <w:ind w:left="720" w:firstLine="0"/>
              <w:rPr>
                <w:rFonts w:ascii="Roboto" w:cs="Roboto" w:eastAsia="Roboto" w:hAnsi="Roboto"/>
                <w:color w:val="474747"/>
                <w:sz w:val="21"/>
                <w:szCs w:val="21"/>
                <w:highlight w:val="white"/>
              </w:rPr>
            </w:pPr>
            <w:r w:rsidDel="00000000" w:rsidR="00000000" w:rsidRPr="00000000">
              <w:rPr>
                <w:rtl w:val="0"/>
              </w:rPr>
            </w:r>
          </w:p>
          <w:p w:rsidR="00000000" w:rsidDel="00000000" w:rsidP="00000000" w:rsidRDefault="00000000" w:rsidRPr="00000000" w14:paraId="000000F8">
            <w:pPr>
              <w:rPr>
                <w:b w:val="1"/>
              </w:rPr>
            </w:pPr>
            <w:r w:rsidDel="00000000" w:rsidR="00000000" w:rsidRPr="00000000">
              <w:rPr>
                <w:b w:val="1"/>
                <w:rtl w:val="0"/>
              </w:rPr>
              <w:t xml:space="preserve">Set Date, Time, and Location for the Workshop Meeting . </w:t>
            </w:r>
          </w:p>
          <w:p w:rsidR="00000000" w:rsidDel="00000000" w:rsidP="00000000" w:rsidRDefault="00000000" w:rsidRPr="00000000" w14:paraId="000000F9">
            <w:pPr>
              <w:numPr>
                <w:ilvl w:val="0"/>
                <w:numId w:val="14"/>
              </w:numPr>
              <w:spacing w:line="259" w:lineRule="auto"/>
              <w:ind w:left="720" w:hanging="360"/>
              <w:rPr/>
            </w:pPr>
            <w:r w:rsidDel="00000000" w:rsidR="00000000" w:rsidRPr="00000000">
              <w:rPr>
                <w:sz w:val="20"/>
                <w:szCs w:val="20"/>
                <w:rtl w:val="0"/>
              </w:rPr>
              <w:t xml:space="preserve">Date: June</w:t>
            </w:r>
            <w:r w:rsidDel="00000000" w:rsidR="00000000" w:rsidRPr="00000000">
              <w:rPr>
                <w:sz w:val="20"/>
                <w:szCs w:val="20"/>
                <w:highlight w:val="yellow"/>
                <w:rtl w:val="0"/>
              </w:rPr>
              <w:t xml:space="preserve">      </w:t>
            </w:r>
            <w:r w:rsidDel="00000000" w:rsidR="00000000" w:rsidRPr="00000000">
              <w:rPr>
                <w:sz w:val="20"/>
                <w:szCs w:val="20"/>
                <w:rtl w:val="0"/>
              </w:rPr>
              <w:t xml:space="preserve">, 2025</w:t>
            </w:r>
            <w:r w:rsidDel="00000000" w:rsidR="00000000" w:rsidRPr="00000000">
              <w:rPr>
                <w:rtl w:val="0"/>
              </w:rPr>
            </w:r>
          </w:p>
          <w:p w:rsidR="00000000" w:rsidDel="00000000" w:rsidP="00000000" w:rsidRDefault="00000000" w:rsidRPr="00000000" w14:paraId="000000FA">
            <w:pPr>
              <w:numPr>
                <w:ilvl w:val="0"/>
                <w:numId w:val="14"/>
              </w:numPr>
              <w:spacing w:line="259" w:lineRule="auto"/>
              <w:ind w:left="720" w:hanging="360"/>
              <w:rPr/>
            </w:pPr>
            <w:r w:rsidDel="00000000" w:rsidR="00000000" w:rsidRPr="00000000">
              <w:rPr>
                <w:sz w:val="20"/>
                <w:szCs w:val="20"/>
                <w:rtl w:val="0"/>
              </w:rPr>
              <w:t xml:space="preserve">Time: 1730h</w:t>
            </w:r>
            <w:r w:rsidDel="00000000" w:rsidR="00000000" w:rsidRPr="00000000">
              <w:rPr>
                <w:rtl w:val="0"/>
              </w:rPr>
            </w:r>
          </w:p>
          <w:p w:rsidR="00000000" w:rsidDel="00000000" w:rsidP="00000000" w:rsidRDefault="00000000" w:rsidRPr="00000000" w14:paraId="000000FB">
            <w:pPr>
              <w:numPr>
                <w:ilvl w:val="0"/>
                <w:numId w:val="14"/>
              </w:numPr>
              <w:spacing w:line="259" w:lineRule="auto"/>
              <w:ind w:left="720" w:hanging="360"/>
              <w:rPr/>
            </w:pPr>
            <w:r w:rsidDel="00000000" w:rsidR="00000000" w:rsidRPr="00000000">
              <w:rPr>
                <w:sz w:val="20"/>
                <w:szCs w:val="20"/>
                <w:rtl w:val="0"/>
              </w:rPr>
              <w:t xml:space="preserve">Location: 204 Commercial Street, Idaho City, Idaho 83631</w:t>
            </w: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Set Date, Time, and Location for the Next Meeting. </w:t>
            </w:r>
          </w:p>
          <w:p w:rsidR="00000000" w:rsidDel="00000000" w:rsidP="00000000" w:rsidRDefault="00000000" w:rsidRPr="00000000" w14:paraId="000000FE">
            <w:pPr>
              <w:numPr>
                <w:ilvl w:val="0"/>
                <w:numId w:val="14"/>
              </w:numPr>
              <w:spacing w:line="259" w:lineRule="auto"/>
              <w:ind w:left="720" w:hanging="360"/>
              <w:rPr>
                <w:sz w:val="20"/>
                <w:szCs w:val="20"/>
              </w:rPr>
            </w:pPr>
            <w:r w:rsidDel="00000000" w:rsidR="00000000" w:rsidRPr="00000000">
              <w:rPr>
                <w:sz w:val="20"/>
                <w:szCs w:val="20"/>
                <w:rtl w:val="0"/>
              </w:rPr>
              <w:t xml:space="preserve">Date: June 23th, 2025</w:t>
            </w:r>
          </w:p>
          <w:p w:rsidR="00000000" w:rsidDel="00000000" w:rsidP="00000000" w:rsidRDefault="00000000" w:rsidRPr="00000000" w14:paraId="000000FF">
            <w:pPr>
              <w:numPr>
                <w:ilvl w:val="0"/>
                <w:numId w:val="14"/>
              </w:numPr>
              <w:spacing w:line="259" w:lineRule="auto"/>
              <w:ind w:left="720" w:hanging="360"/>
              <w:rPr>
                <w:sz w:val="20"/>
                <w:szCs w:val="20"/>
              </w:rPr>
            </w:pPr>
            <w:r w:rsidDel="00000000" w:rsidR="00000000" w:rsidRPr="00000000">
              <w:rPr>
                <w:sz w:val="20"/>
                <w:szCs w:val="20"/>
                <w:rtl w:val="0"/>
              </w:rPr>
              <w:t xml:space="preserve">Time: 1730h</w:t>
            </w:r>
          </w:p>
          <w:p w:rsidR="00000000" w:rsidDel="00000000" w:rsidP="00000000" w:rsidRDefault="00000000" w:rsidRPr="00000000" w14:paraId="00000100">
            <w:pPr>
              <w:numPr>
                <w:ilvl w:val="0"/>
                <w:numId w:val="14"/>
              </w:numPr>
              <w:spacing w:line="259" w:lineRule="auto"/>
              <w:ind w:left="720" w:hanging="360"/>
              <w:rPr>
                <w:sz w:val="20"/>
                <w:szCs w:val="20"/>
              </w:rPr>
            </w:pPr>
            <w:r w:rsidDel="00000000" w:rsidR="00000000" w:rsidRPr="00000000">
              <w:rPr>
                <w:sz w:val="20"/>
                <w:szCs w:val="20"/>
                <w:rtl w:val="0"/>
              </w:rPr>
              <w:t xml:space="preserve">Location: 204 Commercial Street, Idaho City, Idaho 83631</w:t>
            </w:r>
          </w:p>
        </w:tc>
      </w:tr>
      <w:tr>
        <w:trPr>
          <w:cantSplit w:val="0"/>
          <w:trHeight w:val="649.921875"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03">
            <w:pPr>
              <w:rPr/>
            </w:pPr>
            <w:r w:rsidDel="00000000" w:rsidR="00000000" w:rsidRPr="00000000">
              <w:rPr>
                <w:rtl w:val="0"/>
              </w:rPr>
              <w:t xml:space="preserve">16. </w:t>
            </w:r>
          </w:p>
          <w:tbl>
            <w:tblPr>
              <w:tblStyle w:val="Table13"/>
              <w:tblW w:w="715.0" w:type="dxa"/>
              <w:jc w:val="left"/>
              <w:tblBorders>
                <w:top w:color="4f81bd" w:space="0" w:sz="4" w:val="single"/>
                <w:left w:color="4f81bd" w:space="0" w:sz="4" w:val="single"/>
                <w:bottom w:color="4f81bd" w:space="0" w:sz="4" w:val="single"/>
                <w:right w:color="4f81bd" w:space="0" w:sz="4" w:val="single"/>
              </w:tblBorders>
              <w:tblLayout w:type="fixed"/>
              <w:tblLook w:val="0400"/>
            </w:tblPr>
            <w:tblGrid>
              <w:gridCol w:w="715"/>
              <w:tblGridChange w:id="0">
                <w:tblGrid>
                  <w:gridCol w:w="715"/>
                </w:tblGrid>
              </w:tblGridChange>
            </w:tblGrid>
            <w:tr>
              <w:trPr>
                <w:cantSplit w:val="0"/>
                <w:tblHeader w:val="0"/>
              </w:trPr>
              <w:tc>
                <w:tcPr>
                  <w:shd w:fill="auto" w:val="clear"/>
                </w:tcPr>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Action</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Item</w:t>
                  </w:r>
                </w:p>
              </w:tc>
            </w:tr>
          </w:tbl>
          <w:p w:rsidR="00000000" w:rsidDel="00000000" w:rsidP="00000000" w:rsidRDefault="00000000" w:rsidRPr="00000000" w14:paraId="00000106">
            <w:pPr>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07">
            <w:pPr>
              <w:spacing w:after="120" w:lineRule="auto"/>
              <w:rPr>
                <w:b w:val="1"/>
              </w:rPr>
            </w:pPr>
            <w:r w:rsidDel="00000000" w:rsidR="00000000" w:rsidRPr="00000000">
              <w:rPr>
                <w:b w:val="1"/>
                <w:rtl w:val="0"/>
              </w:rPr>
              <w:t xml:space="preserve">Adjournment: </w:t>
            </w:r>
          </w:p>
        </w:tc>
      </w:tr>
    </w:tbl>
    <w:p w:rsidR="00000000" w:rsidDel="00000000" w:rsidP="00000000" w:rsidRDefault="00000000" w:rsidRPr="00000000" w14:paraId="0000010A">
      <w:pPr>
        <w:pBdr>
          <w:top w:color="000000" w:space="1" w:sz="4" w:val="single"/>
          <w:left w:color="000000" w:space="4" w:sz="4" w:val="single"/>
          <w:bottom w:color="000000" w:space="1" w:sz="4" w:val="single"/>
          <w:right w:color="000000" w:space="31" w:sz="4" w:val="single"/>
        </w:pBdr>
        <w:spacing w:line="288" w:lineRule="auto"/>
        <w:rPr>
          <w:sz w:val="20"/>
          <w:szCs w:val="20"/>
        </w:rPr>
      </w:pPr>
      <w:r w:rsidDel="00000000" w:rsidR="00000000" w:rsidRPr="00000000">
        <w:rPr>
          <w:sz w:val="20"/>
          <w:szCs w:val="20"/>
          <w:rtl w:val="0"/>
        </w:rPr>
        <w:t xml:space="preserve">I.C. § 74-204 (1) &amp; (2) </w:t>
      </w:r>
      <w:r w:rsidDel="00000000" w:rsidR="00000000" w:rsidRPr="00000000">
        <w:rPr>
          <w:b w:val="1"/>
          <w:sz w:val="20"/>
          <w:szCs w:val="20"/>
          <w:rtl w:val="0"/>
        </w:rPr>
        <w:t xml:space="preserve">Regular Meeting:</w:t>
      </w:r>
      <w:r w:rsidDel="00000000" w:rsidR="00000000" w:rsidRPr="00000000">
        <w:rPr>
          <w:sz w:val="20"/>
          <w:szCs w:val="20"/>
          <w:rtl w:val="0"/>
        </w:rPr>
        <w:t xml:space="preserve"> Post forty-eight (48) hours in advance of the meeting.  </w:t>
      </w:r>
      <w:r w:rsidDel="00000000" w:rsidR="00000000" w:rsidRPr="00000000">
        <w:rPr>
          <w:b w:val="1"/>
          <w:sz w:val="20"/>
          <w:szCs w:val="20"/>
          <w:rtl w:val="0"/>
        </w:rPr>
        <w:t xml:space="preserve">Special</w:t>
      </w:r>
      <w:r w:rsidDel="00000000" w:rsidR="00000000" w:rsidRPr="00000000">
        <w:rPr>
          <w:sz w:val="20"/>
          <w:szCs w:val="20"/>
          <w:rtl w:val="0"/>
        </w:rPr>
        <w:t xml:space="preserve"> </w:t>
      </w:r>
      <w:r w:rsidDel="00000000" w:rsidR="00000000" w:rsidRPr="00000000">
        <w:rPr>
          <w:b w:val="1"/>
          <w:sz w:val="20"/>
          <w:szCs w:val="20"/>
          <w:rtl w:val="0"/>
        </w:rPr>
        <w:t xml:space="preserve">Meeting: </w:t>
      </w:r>
      <w:r w:rsidDel="00000000" w:rsidR="00000000" w:rsidRPr="00000000">
        <w:rPr>
          <w:sz w:val="20"/>
          <w:szCs w:val="20"/>
          <w:rtl w:val="0"/>
        </w:rPr>
        <w:t xml:space="preserve">Post at least a twenty-four (24) hour in advance of the meeting, unless an emergency exists.</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District Secretary Posting Report: </w:t>
        <w:tab/>
      </w:r>
    </w:p>
    <w:p w:rsidR="00000000" w:rsidDel="00000000" w:rsidP="00000000" w:rsidRDefault="00000000" w:rsidRPr="00000000" w14:paraId="0000010D">
      <w:pPr>
        <w:ind w:right="-576"/>
        <w:rPr>
          <w:b w:val="1"/>
        </w:rPr>
      </w:pPr>
      <w:r w:rsidDel="00000000" w:rsidR="00000000" w:rsidRPr="00000000">
        <w:rPr>
          <w:rtl w:val="0"/>
        </w:rPr>
      </w:r>
    </w:p>
    <w:p w:rsidR="00000000" w:rsidDel="00000000" w:rsidP="00000000" w:rsidRDefault="00000000" w:rsidRPr="00000000" w14:paraId="0000010E">
      <w:pPr>
        <w:ind w:right="-576"/>
        <w:rPr/>
      </w:pPr>
      <w:r w:rsidDel="00000000" w:rsidR="00000000" w:rsidRPr="00000000">
        <w:rPr>
          <w:b w:val="1"/>
          <w:rtl w:val="0"/>
        </w:rPr>
        <w:t xml:space="preserve">by</w:t>
      </w:r>
      <w:r w:rsidDel="00000000" w:rsidR="00000000" w:rsidRPr="00000000">
        <w:rPr>
          <w:u w:val="single"/>
          <w:rtl w:val="0"/>
        </w:rPr>
        <w:t xml:space="preserve">: Aurora Adams_ </w:t>
      </w:r>
      <w:r w:rsidDel="00000000" w:rsidR="00000000" w:rsidRPr="00000000">
        <w:rPr>
          <w:b w:val="1"/>
          <w:rtl w:val="0"/>
        </w:rPr>
        <w:t xml:space="preserve">Date</w:t>
      </w:r>
      <w:r w:rsidDel="00000000" w:rsidR="00000000" w:rsidRPr="00000000">
        <w:rPr>
          <w:b w:val="1"/>
          <w:u w:val="single"/>
          <w:rtl w:val="0"/>
        </w:rPr>
        <w:t xml:space="preserve">:_5/23/2025</w:t>
      </w:r>
      <w:r w:rsidDel="00000000" w:rsidR="00000000" w:rsidRPr="00000000">
        <w:rPr>
          <w:u w:val="single"/>
          <w:rtl w:val="0"/>
        </w:rPr>
        <w:t xml:space="preserve">   </w:t>
      </w:r>
      <w:r w:rsidDel="00000000" w:rsidR="00000000" w:rsidRPr="00000000">
        <w:rPr>
          <w:b w:val="1"/>
          <w:rtl w:val="0"/>
        </w:rPr>
        <w:t xml:space="preserve">Time: </w:t>
      </w:r>
      <w:r w:rsidDel="00000000" w:rsidR="00000000" w:rsidRPr="00000000">
        <w:rPr>
          <w:b w:val="1"/>
          <w:u w:val="single"/>
          <w:rtl w:val="0"/>
        </w:rPr>
        <w:t xml:space="preserve">  _13:00  </w:t>
      </w:r>
      <w:r w:rsidDel="00000000" w:rsidR="00000000" w:rsidRPr="00000000">
        <w:rPr>
          <w:rtl w:val="0"/>
        </w:rPr>
        <w:t xml:space="preserve">Location/s 204 Commercial Street Idaho City</w:t>
      </w:r>
    </w:p>
    <w:p w:rsidR="00000000" w:rsidDel="00000000" w:rsidP="00000000" w:rsidRDefault="00000000" w:rsidRPr="00000000" w14:paraId="0000010F">
      <w:pPr>
        <w:ind w:right="-576"/>
        <w:rPr/>
      </w:pPr>
      <w:r w:rsidDel="00000000" w:rsidR="00000000" w:rsidRPr="00000000">
        <w:rPr>
          <w:rtl w:val="0"/>
        </w:rPr>
      </w:r>
    </w:p>
    <w:p w:rsidR="00000000" w:rsidDel="00000000" w:rsidP="00000000" w:rsidRDefault="00000000" w:rsidRPr="00000000" w14:paraId="00000110">
      <w:pPr>
        <w:ind w:right="-576"/>
        <w:rPr/>
      </w:pPr>
      <w:r w:rsidDel="00000000" w:rsidR="00000000" w:rsidRPr="00000000">
        <w:rPr>
          <w:rtl w:val="0"/>
        </w:rPr>
      </w:r>
    </w:p>
    <w:p w:rsidR="00000000" w:rsidDel="00000000" w:rsidP="00000000" w:rsidRDefault="00000000" w:rsidRPr="00000000" w14:paraId="00000111">
      <w:pPr>
        <w:ind w:right="-576"/>
        <w:rPr/>
      </w:pPr>
      <w:r w:rsidDel="00000000" w:rsidR="00000000" w:rsidRPr="00000000">
        <w:rPr>
          <w:b w:val="1"/>
          <w:rtl w:val="0"/>
        </w:rPr>
        <w:t xml:space="preserve">by</w:t>
      </w:r>
      <w:r w:rsidDel="00000000" w:rsidR="00000000" w:rsidRPr="00000000">
        <w:rPr>
          <w:u w:val="single"/>
          <w:rtl w:val="0"/>
        </w:rPr>
        <w:t xml:space="preserve">: Mari A. </w:t>
      </w:r>
      <w:r w:rsidDel="00000000" w:rsidR="00000000" w:rsidRPr="00000000">
        <w:rPr>
          <w:b w:val="1"/>
          <w:rtl w:val="0"/>
        </w:rPr>
        <w:t xml:space="preserve">Date</w:t>
      </w:r>
      <w:r w:rsidDel="00000000" w:rsidR="00000000" w:rsidRPr="00000000">
        <w:rPr>
          <w:b w:val="1"/>
          <w:u w:val="single"/>
          <w:rtl w:val="0"/>
        </w:rPr>
        <w:t xml:space="preserve">: </w:t>
      </w:r>
      <w:r w:rsidDel="00000000" w:rsidR="00000000" w:rsidRPr="00000000">
        <w:rPr>
          <w:u w:val="single"/>
          <w:rtl w:val="0"/>
        </w:rPr>
        <w:t xml:space="preserve"> 5/23/2025_____    </w:t>
      </w:r>
      <w:r w:rsidDel="00000000" w:rsidR="00000000" w:rsidRPr="00000000">
        <w:rPr>
          <w:b w:val="1"/>
          <w:rtl w:val="0"/>
        </w:rPr>
        <w:t xml:space="preserve">Time: ___21:02______</w:t>
      </w:r>
      <w:r w:rsidDel="00000000" w:rsidR="00000000" w:rsidRPr="00000000">
        <w:rPr>
          <w:b w:val="1"/>
          <w:u w:val="single"/>
          <w:rtl w:val="0"/>
        </w:rPr>
        <w:t xml:space="preserve">      </w:t>
      </w:r>
      <w:r w:rsidDel="00000000" w:rsidR="00000000" w:rsidRPr="00000000">
        <w:rPr>
          <w:rtl w:val="0"/>
        </w:rPr>
        <w:t xml:space="preserve">EBCED Facebook Page</w:t>
      </w:r>
    </w:p>
    <w:p w:rsidR="00000000" w:rsidDel="00000000" w:rsidP="00000000" w:rsidRDefault="00000000" w:rsidRPr="00000000" w14:paraId="00000112">
      <w:pPr>
        <w:ind w:right="-576"/>
        <w:rPr>
          <w:b w:val="1"/>
          <w:u w:val="single"/>
        </w:rPr>
      </w:pPr>
      <w:r w:rsidDel="00000000" w:rsidR="00000000" w:rsidRPr="00000000">
        <w:rPr>
          <w:b w:val="1"/>
          <w:u w:val="single"/>
          <w:rtl w:val="0"/>
        </w:rPr>
        <w:t xml:space="preserve">         </w:t>
      </w:r>
    </w:p>
    <w:p w:rsidR="00000000" w:rsidDel="00000000" w:rsidP="00000000" w:rsidRDefault="00000000" w:rsidRPr="00000000" w14:paraId="00000113">
      <w:pPr>
        <w:pBdr>
          <w:top w:color="000000" w:space="1" w:sz="4" w:val="single"/>
          <w:left w:color="000000" w:space="4" w:sz="4" w:val="single"/>
          <w:bottom w:color="000000" w:space="1" w:sz="4" w:val="single"/>
          <w:right w:color="000000" w:space="4" w:sz="4" w:val="single"/>
        </w:pBdr>
        <w:spacing w:line="288" w:lineRule="auto"/>
        <w:rPr/>
      </w:pPr>
      <w:r w:rsidDel="00000000" w:rsidR="00000000" w:rsidRPr="00000000">
        <w:rPr>
          <w:b w:val="1"/>
          <w:sz w:val="18"/>
          <w:szCs w:val="18"/>
          <w:rtl w:val="0"/>
        </w:rPr>
        <w:t xml:space="preserve">Agenda Posting:  </w:t>
      </w:r>
      <w:r w:rsidDel="00000000" w:rsidR="00000000" w:rsidRPr="00000000">
        <w:rPr>
          <w:sz w:val="18"/>
          <w:szCs w:val="18"/>
          <w:rtl w:val="0"/>
        </w:rPr>
        <w:t xml:space="preserve">Post agenda 48 hours in advance of regular meeting. and 24 hours in advance of special meeting</w:t>
      </w:r>
      <w:r w:rsidDel="00000000" w:rsidR="00000000" w:rsidRPr="00000000">
        <w:rPr>
          <w:rtl w:val="0"/>
        </w:rPr>
      </w:r>
    </w:p>
    <w:sectPr>
      <w:headerReference r:id="rId45" w:type="default"/>
      <w:footerReference r:id="rId46" w:type="default"/>
      <w:pgSz w:h="15840" w:w="12240" w:orient="portrait"/>
      <w:pgMar w:bottom="1152"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 Notice and Agenda – East Boise County EMS District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-904874</wp:posOffset>
          </wp:positionH>
          <wp:positionV relativeFrom="paragraph">
            <wp:posOffset>-438149</wp:posOffset>
          </wp:positionV>
          <wp:extent cx="1960202" cy="1400175"/>
          <wp:effectExtent b="0" l="0" r="0" t="0"/>
          <wp:wrapNone/>
          <wp:docPr descr="A blue and white logo&#10;&#10;AI-generated content may be incorrect." id="1585684437" name="image1.png"/>
          <a:graphic>
            <a:graphicData uri="http://schemas.openxmlformats.org/drawingml/2006/picture">
              <pic:pic>
                <pic:nvPicPr>
                  <pic:cNvPr descr="A blue and white logo&#10;&#10;AI-generated content may be incorrect." id="0" name="image1.png"/>
                  <pic:cNvPicPr preferRelativeResize="0"/>
                </pic:nvPicPr>
                <pic:blipFill>
                  <a:blip r:embed="rId1"/>
                  <a:srcRect b="0" l="0" r="0" t="0"/>
                  <a:stretch>
                    <a:fillRect/>
                  </a:stretch>
                </pic:blipFill>
                <pic:spPr>
                  <a:xfrm>
                    <a:off x="0" y="0"/>
                    <a:ext cx="1960202" cy="14001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2" w:hanging="722"/>
      </w:pPr>
      <w:rPr>
        <w:u w:val="none"/>
      </w:rPr>
    </w:lvl>
    <w:lvl w:ilvl="1">
      <w:start w:val="1"/>
      <w:numFmt w:val="bullet"/>
      <w:lvlText w:val="o"/>
      <w:lvlJc w:val="left"/>
      <w:pPr>
        <w:ind w:left="1548" w:hanging="1548"/>
      </w:pPr>
      <w:rPr>
        <w:u w:val="none"/>
      </w:rPr>
    </w:lvl>
    <w:lvl w:ilvl="2">
      <w:start w:val="1"/>
      <w:numFmt w:val="bullet"/>
      <w:lvlText w:val="▪"/>
      <w:lvlJc w:val="left"/>
      <w:pPr>
        <w:ind w:left="2268" w:hanging="2268"/>
      </w:pPr>
      <w:rPr>
        <w:u w:val="none"/>
      </w:rPr>
    </w:lvl>
    <w:lvl w:ilvl="3">
      <w:start w:val="1"/>
      <w:numFmt w:val="bullet"/>
      <w:lvlText w:val="•"/>
      <w:lvlJc w:val="left"/>
      <w:pPr>
        <w:ind w:left="2988" w:hanging="2988"/>
      </w:pPr>
      <w:rPr>
        <w:u w:val="none"/>
      </w:rPr>
    </w:lvl>
    <w:lvl w:ilvl="4">
      <w:start w:val="1"/>
      <w:numFmt w:val="bullet"/>
      <w:lvlText w:val="o"/>
      <w:lvlJc w:val="left"/>
      <w:pPr>
        <w:ind w:left="3708" w:hanging="3708"/>
      </w:pPr>
      <w:rPr>
        <w:u w:val="none"/>
      </w:rPr>
    </w:lvl>
    <w:lvl w:ilvl="5">
      <w:start w:val="1"/>
      <w:numFmt w:val="bullet"/>
      <w:lvlText w:val="▪"/>
      <w:lvlJc w:val="left"/>
      <w:pPr>
        <w:ind w:left="4428" w:hanging="4428"/>
      </w:pPr>
      <w:rPr>
        <w:u w:val="none"/>
      </w:rPr>
    </w:lvl>
    <w:lvl w:ilvl="6">
      <w:start w:val="1"/>
      <w:numFmt w:val="bullet"/>
      <w:lvlText w:val="•"/>
      <w:lvlJc w:val="left"/>
      <w:pPr>
        <w:ind w:left="5148" w:hanging="5148"/>
      </w:pPr>
      <w:rPr>
        <w:u w:val="none"/>
      </w:rPr>
    </w:lvl>
    <w:lvl w:ilvl="7">
      <w:start w:val="1"/>
      <w:numFmt w:val="bullet"/>
      <w:lvlText w:val="o"/>
      <w:lvlJc w:val="left"/>
      <w:pPr>
        <w:ind w:left="5868" w:hanging="5868"/>
      </w:pPr>
      <w:rPr>
        <w:u w:val="none"/>
      </w:rPr>
    </w:lvl>
    <w:lvl w:ilvl="8">
      <w:start w:val="1"/>
      <w:numFmt w:val="bullet"/>
      <w:lvlText w:val="▪"/>
      <w:lvlJc w:val="left"/>
      <w:pPr>
        <w:ind w:left="6588" w:hanging="6588"/>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o"/>
      <w:lvlJc w:val="left"/>
      <w:pPr>
        <w:ind w:left="722" w:hanging="722"/>
      </w:pPr>
      <w:rPr>
        <w:u w:val="none"/>
      </w:rPr>
    </w:lvl>
    <w:lvl w:ilvl="1">
      <w:start w:val="1"/>
      <w:numFmt w:val="bullet"/>
      <w:lvlText w:val="o"/>
      <w:lvlJc w:val="left"/>
      <w:pPr>
        <w:ind w:left="1548" w:hanging="1548"/>
      </w:pPr>
      <w:rPr>
        <w:u w:val="none"/>
      </w:rPr>
    </w:lvl>
    <w:lvl w:ilvl="2">
      <w:start w:val="1"/>
      <w:numFmt w:val="bullet"/>
      <w:lvlText w:val="▪"/>
      <w:lvlJc w:val="left"/>
      <w:pPr>
        <w:ind w:left="2268" w:hanging="2268"/>
      </w:pPr>
      <w:rPr>
        <w:u w:val="none"/>
      </w:rPr>
    </w:lvl>
    <w:lvl w:ilvl="3">
      <w:start w:val="1"/>
      <w:numFmt w:val="bullet"/>
      <w:lvlText w:val="•"/>
      <w:lvlJc w:val="left"/>
      <w:pPr>
        <w:ind w:left="2988" w:hanging="2988"/>
      </w:pPr>
      <w:rPr>
        <w:u w:val="none"/>
      </w:rPr>
    </w:lvl>
    <w:lvl w:ilvl="4">
      <w:start w:val="1"/>
      <w:numFmt w:val="bullet"/>
      <w:lvlText w:val="o"/>
      <w:lvlJc w:val="left"/>
      <w:pPr>
        <w:ind w:left="3708" w:hanging="3708"/>
      </w:pPr>
      <w:rPr>
        <w:u w:val="none"/>
      </w:rPr>
    </w:lvl>
    <w:lvl w:ilvl="5">
      <w:start w:val="1"/>
      <w:numFmt w:val="bullet"/>
      <w:lvlText w:val="▪"/>
      <w:lvlJc w:val="left"/>
      <w:pPr>
        <w:ind w:left="4428" w:hanging="4428"/>
      </w:pPr>
      <w:rPr>
        <w:u w:val="none"/>
      </w:rPr>
    </w:lvl>
    <w:lvl w:ilvl="6">
      <w:start w:val="1"/>
      <w:numFmt w:val="bullet"/>
      <w:lvlText w:val="•"/>
      <w:lvlJc w:val="left"/>
      <w:pPr>
        <w:ind w:left="5148" w:hanging="5148"/>
      </w:pPr>
      <w:rPr>
        <w:u w:val="none"/>
      </w:rPr>
    </w:lvl>
    <w:lvl w:ilvl="7">
      <w:start w:val="1"/>
      <w:numFmt w:val="bullet"/>
      <w:lvlText w:val="o"/>
      <w:lvlJc w:val="left"/>
      <w:pPr>
        <w:ind w:left="5868" w:hanging="5868"/>
      </w:pPr>
      <w:rPr>
        <w:u w:val="none"/>
      </w:rPr>
    </w:lvl>
    <w:lvl w:ilvl="8">
      <w:start w:val="1"/>
      <w:numFmt w:val="bullet"/>
      <w:lvlText w:val="▪"/>
      <w:lvlJc w:val="left"/>
      <w:pPr>
        <w:ind w:left="6588" w:hanging="6588"/>
      </w:pPr>
      <w:rPr>
        <w:u w:val="none"/>
      </w:rPr>
    </w:lvl>
  </w:abstractNum>
  <w:abstractNum w:abstractNumId="8">
    <w:lvl w:ilvl="0">
      <w:start w:val="1"/>
      <w:numFmt w:val="lowerLetter"/>
      <w:lvlText w:val="(%1)"/>
      <w:lvlJc w:val="left"/>
      <w:pPr>
        <w:ind w:left="126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B375B"/>
    <w:rPr>
      <w:rFonts w:cs="Times New Roman" w:eastAsia="Times New Roman"/>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164CE"/>
    <w:pPr>
      <w:ind w:left="720"/>
      <w:contextualSpacing w:val="1"/>
    </w:pPr>
  </w:style>
  <w:style w:type="paragraph" w:styleId="Footer">
    <w:name w:val="footer"/>
    <w:basedOn w:val="Normal"/>
    <w:link w:val="FooterChar"/>
    <w:uiPriority w:val="99"/>
    <w:unhideWhenUsed w:val="1"/>
    <w:rsid w:val="003164CE"/>
    <w:pPr>
      <w:tabs>
        <w:tab w:val="center" w:pos="4680"/>
        <w:tab w:val="right" w:pos="9360"/>
      </w:tabs>
    </w:pPr>
    <w:rPr>
      <w:lang w:eastAsia="x-none" w:val="x-none"/>
    </w:rPr>
  </w:style>
  <w:style w:type="character" w:styleId="FooterChar" w:customStyle="1">
    <w:name w:val="Footer Char"/>
    <w:basedOn w:val="DefaultParagraphFont"/>
    <w:link w:val="Footer"/>
    <w:uiPriority w:val="99"/>
    <w:rsid w:val="003164CE"/>
    <w:rPr>
      <w:rFonts w:cs="Times New Roman" w:eastAsia="Times New Roman"/>
      <w:szCs w:val="24"/>
      <w:lang w:eastAsia="x-none" w:val="x-none"/>
    </w:rPr>
  </w:style>
  <w:style w:type="paragraph" w:styleId="NoSpacing">
    <w:name w:val="No Spacing"/>
    <w:uiPriority w:val="1"/>
    <w:qFormat w:val="1"/>
    <w:rsid w:val="003164CE"/>
    <w:rPr>
      <w:rFonts w:cs="Times New Roman" w:eastAsia="Times New Roman"/>
      <w:szCs w:val="24"/>
    </w:rPr>
  </w:style>
  <w:style w:type="paragraph" w:styleId="Header">
    <w:name w:val="header"/>
    <w:basedOn w:val="Normal"/>
    <w:link w:val="HeaderChar"/>
    <w:uiPriority w:val="99"/>
    <w:unhideWhenUsed w:val="1"/>
    <w:rsid w:val="00A7068B"/>
    <w:pPr>
      <w:tabs>
        <w:tab w:val="center" w:pos="4680"/>
        <w:tab w:val="right" w:pos="9360"/>
      </w:tabs>
    </w:pPr>
  </w:style>
  <w:style w:type="character" w:styleId="HeaderChar" w:customStyle="1">
    <w:name w:val="Header Char"/>
    <w:basedOn w:val="DefaultParagraphFont"/>
    <w:link w:val="Header"/>
    <w:uiPriority w:val="99"/>
    <w:rsid w:val="00A7068B"/>
    <w:rPr>
      <w:rFonts w:cs="Times New Roman" w:eastAsia="Times New Roman"/>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rive.google.com/open?id=1Nj0D9HMH4ebQ3QEIdn8Bl2fU0nGy5mg-&amp;usp=drive_copy" TargetMode="External"/><Relationship Id="rId20" Type="http://schemas.openxmlformats.org/officeDocument/2006/relationships/hyperlink" Target="https://drive.google.com/open?id=1VlThPV2uGevmNRVoSNrPrZe5bCTop2U-&amp;usp=drive_copy" TargetMode="External"/><Relationship Id="rId42" Type="http://schemas.openxmlformats.org/officeDocument/2006/relationships/hyperlink" Target="https://drive.google.com/open?id=1kkDOGl7mfozcUJJNdvxmOrBuPNuu52wk&amp;usp=drive_copy" TargetMode="External"/><Relationship Id="rId41" Type="http://schemas.openxmlformats.org/officeDocument/2006/relationships/hyperlink" Target="https://drive.google.com/open?id=1FXfoNylEZ_gu9HQBGIeUEzBNCj4pzzRC&amp;usp=drive_copy" TargetMode="External"/><Relationship Id="rId22" Type="http://schemas.openxmlformats.org/officeDocument/2006/relationships/hyperlink" Target="https://drive.google.com/open?id=1XsIPMfOA8VW-g5BlNItGMLj4KR88W8t8&amp;usp=drive_copy" TargetMode="External"/><Relationship Id="rId44" Type="http://schemas.openxmlformats.org/officeDocument/2006/relationships/hyperlink" Target="https://drive.google.com/open?id=1RdEpIWWxzbMaQgiZ3Q8DEhAHT6UaWrBC&amp;usp=drive_copy" TargetMode="External"/><Relationship Id="rId21" Type="http://schemas.openxmlformats.org/officeDocument/2006/relationships/hyperlink" Target="https://drive.google.com/open?id=1r7wtXIGVwbgXyYDUztUb5avY1k9t5pL1&amp;usp=drive_copy" TargetMode="External"/><Relationship Id="rId43" Type="http://schemas.openxmlformats.org/officeDocument/2006/relationships/hyperlink" Target="https://drive.google.com/open?id=1ScsxMaAd4MDpnxJEGyeCv24RiKr6yoT7&amp;usp=drive_copy" TargetMode="External"/><Relationship Id="rId24" Type="http://schemas.openxmlformats.org/officeDocument/2006/relationships/hyperlink" Target="https://drive.google.com/open?id=1G793j0N-RklrM9aZWMpfm5PdJDV6maex&amp;usp=drive_copy" TargetMode="External"/><Relationship Id="rId46" Type="http://schemas.openxmlformats.org/officeDocument/2006/relationships/footer" Target="footer1.xml"/><Relationship Id="rId23" Type="http://schemas.openxmlformats.org/officeDocument/2006/relationships/hyperlink" Target="https://drive.google.com/open?id=1zUhS_92ybJPW8V4-OF7R_pOcMIJDiNkj&amp;usp=drive_copy" TargetMode="External"/><Relationship Id="rId45"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open?id=1mrC_SV220ympPGVzNzhxbfd7OKPH-dtJ&amp;usp=drive_copy" TargetMode="External"/><Relationship Id="rId26" Type="http://schemas.openxmlformats.org/officeDocument/2006/relationships/hyperlink" Target="https://drive.google.com/open?id=1G_xBxU0Crek8HNj39D5UKDg9fpt01ySL&amp;usp=drive_copy" TargetMode="External"/><Relationship Id="rId25" Type="http://schemas.openxmlformats.org/officeDocument/2006/relationships/hyperlink" Target="https://drive.google.com/open?id=1xgM-wsv_scPrzrNQ7KQOIjHHBI2pivUq&amp;usp=drive_copy" TargetMode="External"/><Relationship Id="rId28" Type="http://schemas.openxmlformats.org/officeDocument/2006/relationships/hyperlink" Target="https://drive.google.com/open?id=1R1SqG8TWr9oEP3uub6g18N-lmx6H_TRz&amp;usp=drive_copy" TargetMode="External"/><Relationship Id="rId27" Type="http://schemas.openxmlformats.org/officeDocument/2006/relationships/hyperlink" Target="https://drive.google.com/open?id=1M_6mqhI6SrUrtWQna9B9UPzR41uzlP8g&amp;usp=drive_copy"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rive.google.com/open?id=184R9sBo3MFKKTjNVkHxE2n4YFJOFlRn0&amp;usp=drive_copy" TargetMode="External"/><Relationship Id="rId7" Type="http://schemas.openxmlformats.org/officeDocument/2006/relationships/hyperlink" Target="https://teams.microsoft.com/l/meetup-join/19%3ameeting_MmZhOWFmNDgtNjg0NC00MDBjLTk3NDEtNmYzYzRhMTBlMGU3%40thread.v2/0?context=%7b%22Tid%22%3a%2271a8bf82-0c82-4da8-8daf-1a6c2dcb490c%22%2c%22Oid%22%3a%22811c551e-2388-4167-92bd-e3a6ff3280fc%22%7d" TargetMode="External"/><Relationship Id="rId8" Type="http://schemas.openxmlformats.org/officeDocument/2006/relationships/hyperlink" Target="https://drive.google.com/open?id=1ETNTwB3PdcioGhL4glnkNKlzKkmEqUox&amp;usp=drive_copy" TargetMode="External"/><Relationship Id="rId31" Type="http://schemas.openxmlformats.org/officeDocument/2006/relationships/hyperlink" Target="https://drive.google.com/open?id=147qi0BGF29Xl3Wb0S-Wd38HDlOP24E8x&amp;usp=drive_copy" TargetMode="External"/><Relationship Id="rId30" Type="http://schemas.openxmlformats.org/officeDocument/2006/relationships/hyperlink" Target="https://drive.google.com/open?id=1kQU7duBRYD-gK5fy8Z1lPWFtCpkM5utN&amp;usp=drive_copy" TargetMode="External"/><Relationship Id="rId11" Type="http://schemas.openxmlformats.org/officeDocument/2006/relationships/hyperlink" Target="https://drive.google.com/open?id=1bxJmqPMqDBSya8mXk-0EiuqlCYkFZrZb&amp;usp=drive_copy" TargetMode="External"/><Relationship Id="rId33" Type="http://schemas.openxmlformats.org/officeDocument/2006/relationships/hyperlink" Target="https://drive.google.com/open?id=1b9Dno2ZkVxRlK2o7z71_6F2DpWBWsv9n&amp;usp=drive_copy" TargetMode="External"/><Relationship Id="rId10" Type="http://schemas.openxmlformats.org/officeDocument/2006/relationships/hyperlink" Target="https://drive.google.com/open?id=1kNihZbF4b2Ct-W4YhcFobzUm6_JIhHa2&amp;usp=drive_copy" TargetMode="External"/><Relationship Id="rId32" Type="http://schemas.openxmlformats.org/officeDocument/2006/relationships/hyperlink" Target="https://drive.google.com/open?id=1R4r0gFcahqfau7PTUj7OD403_2oJ_l0M&amp;usp=drive_copy" TargetMode="External"/><Relationship Id="rId13" Type="http://schemas.openxmlformats.org/officeDocument/2006/relationships/hyperlink" Target="https://drive.google.com/open?id=1PS7tFwmgI6lYWt86vthXUIMkgXza06WL&amp;usp=drive_copy" TargetMode="External"/><Relationship Id="rId35" Type="http://schemas.openxmlformats.org/officeDocument/2006/relationships/hyperlink" Target="https://drive.google.com/open?id=1HIjB17AahiqlwfpmAFrkCspgrSyJNVra&amp;usp=drive_copy" TargetMode="External"/><Relationship Id="rId12" Type="http://schemas.openxmlformats.org/officeDocument/2006/relationships/hyperlink" Target="https://drive.google.com/open?id=1E9vVc9bjjPFBFnL9YKHr5Ia0RPnRibZR&amp;usp=drive_copy" TargetMode="External"/><Relationship Id="rId34" Type="http://schemas.openxmlformats.org/officeDocument/2006/relationships/hyperlink" Target="https://drive.google.com/open?id=1f8hOgc5reI3HxoFguo0zVkCQ-aHY4hVM&amp;usp=drive_copy" TargetMode="External"/><Relationship Id="rId15" Type="http://schemas.openxmlformats.org/officeDocument/2006/relationships/hyperlink" Target="https://drive.google.com/open?id=1SVqyV28IKrxVOKC29XxM-kYruvx_k8S2&amp;usp=drive_copy" TargetMode="External"/><Relationship Id="rId37" Type="http://schemas.openxmlformats.org/officeDocument/2006/relationships/hyperlink" Target="https://drive.google.com/open?id=1DiDfFsBNJ2gLc2VJzDQULiysaRY9xXnBG6I9QMso840&amp;usp=drive_copy" TargetMode="External"/><Relationship Id="rId14" Type="http://schemas.openxmlformats.org/officeDocument/2006/relationships/hyperlink" Target="https://drive.google.com/open?id=1diDEbYs5ZUT7mrmJJh2Hm04AmnLeLfhu&amp;usp=drive_copy" TargetMode="External"/><Relationship Id="rId36" Type="http://schemas.openxmlformats.org/officeDocument/2006/relationships/hyperlink" Target="https://drive.google.com/open?id=1CxvUxKEKSwcAdxaDsuE9JOwLoX0y6Gg7&amp;usp=drive_copy" TargetMode="External"/><Relationship Id="rId17" Type="http://schemas.openxmlformats.org/officeDocument/2006/relationships/hyperlink" Target="https://drive.google.com/open?id=1GqcT-lg0BqhSLC6BpULpNiiuRZu5PZkE&amp;usp=drive_copy" TargetMode="External"/><Relationship Id="rId39" Type="http://schemas.openxmlformats.org/officeDocument/2006/relationships/hyperlink" Target="https://drive.google.com/open?id=1P4Ryus_18FT95lDG0i5ipC7IOPkTXEAP&amp;usp=drive_copy" TargetMode="External"/><Relationship Id="rId16" Type="http://schemas.openxmlformats.org/officeDocument/2006/relationships/hyperlink" Target="https://drive.google.com/open?id=1Gda1AfxT28cO61pxV2f-bXl-lrnv6esY&amp;usp=drive_copy" TargetMode="External"/><Relationship Id="rId38" Type="http://schemas.openxmlformats.org/officeDocument/2006/relationships/hyperlink" Target="https://drive.google.com/open?id=1_bgr68dbl_ANKd180PjoIlHvmRl1yMFs&amp;usp=drive_copy" TargetMode="External"/><Relationship Id="rId19" Type="http://schemas.openxmlformats.org/officeDocument/2006/relationships/hyperlink" Target="https://drive.google.com/open?id=1-J305i7kWwxTWKI_fAg4ee0-MgfpE7pV&amp;usp=drive_copy" TargetMode="External"/><Relationship Id="rId18" Type="http://schemas.openxmlformats.org/officeDocument/2006/relationships/hyperlink" Target="https://drive.google.com/open?id=1ZbozfqHtTwVijc8S-072WgreR607Kk2K&amp;usp=drive_cop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6G52RszIu/DmpBnhRzGLbpa3Q==">CgMxLjAyDmguZ2RnOXZiYmc5b3NsMg5oLnFhcHFtdmhreXFhYzgAciExb2RSSXgtcS1CUGVfaTc2dS1hNlpRVUN4cnRabVRYUlA=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2025-04-03T18:26:00Z</dcterms:created>
  <dc:creator>Heidi Pantera</dc:creator>
</cp:coreProperties>
</file>